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71" w:rsidRDefault="00146F85">
      <w:pPr>
        <w:widowControl/>
        <w:snapToGrid w:val="0"/>
        <w:spacing w:line="560" w:lineRule="exact"/>
        <w:jc w:val="left"/>
        <w:rPr>
          <w:rFonts w:ascii="仿宋_GB2312"/>
          <w:spacing w:val="-20"/>
        </w:rPr>
      </w:pPr>
      <w:r>
        <w:rPr>
          <w:rFonts w:ascii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1</w:t>
      </w:r>
      <w:r>
        <w:rPr>
          <w:rFonts w:ascii="仿宋_GB2312" w:hint="eastAsia"/>
          <w:spacing w:val="-20"/>
        </w:rPr>
        <w:t>：</w:t>
      </w:r>
    </w:p>
    <w:p w:rsidR="00791F71" w:rsidRDefault="00146F85">
      <w:pPr>
        <w:adjustRightInd w:val="0"/>
        <w:spacing w:after="100" w:afterAutospacing="1" w:line="600" w:lineRule="exact"/>
        <w:jc w:val="center"/>
        <w:rPr>
          <w:rFonts w:ascii="方正小标宋简体" w:eastAsia="方正小标宋简体" w:hAnsi="宋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sz w:val="44"/>
          <w:szCs w:val="44"/>
        </w:rPr>
        <w:t>公开招聘岗位一览表</w:t>
      </w:r>
      <w:bookmarkEnd w:id="0"/>
    </w:p>
    <w:tbl>
      <w:tblPr>
        <w:tblW w:w="9337" w:type="dxa"/>
        <w:tblCellMar>
          <w:left w:w="0" w:type="dxa"/>
          <w:right w:w="0" w:type="dxa"/>
        </w:tblCellMar>
        <w:tblLook w:val="04A0"/>
      </w:tblPr>
      <w:tblGrid>
        <w:gridCol w:w="710"/>
        <w:gridCol w:w="1579"/>
        <w:gridCol w:w="809"/>
        <w:gridCol w:w="6239"/>
      </w:tblGrid>
      <w:tr w:rsidR="00791F71">
        <w:trPr>
          <w:trHeight w:val="21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缺编部门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岗位优先选拔条件</w:t>
            </w:r>
          </w:p>
        </w:tc>
      </w:tr>
      <w:tr w:rsidR="00791F71">
        <w:trPr>
          <w:trHeight w:val="53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监督执法组、行政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许可组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F71" w:rsidRDefault="00146F8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/>
              </w:rPr>
              <w:t>（辅助执法岗位）</w:t>
            </w:r>
            <w:r>
              <w:rPr>
                <w:rStyle w:val="font51"/>
                <w:rFonts w:hint="default"/>
                <w:sz w:val="21"/>
                <w:szCs w:val="21"/>
                <w:lang/>
              </w:rPr>
              <w:t>1.</w:t>
            </w:r>
            <w:proofErr w:type="gramStart"/>
            <w:r>
              <w:rPr>
                <w:rStyle w:val="font51"/>
                <w:rFonts w:hint="default"/>
                <w:sz w:val="21"/>
                <w:szCs w:val="21"/>
                <w:lang/>
              </w:rPr>
              <w:t>需会开车</w:t>
            </w:r>
            <w:proofErr w:type="gramEnd"/>
            <w:r>
              <w:rPr>
                <w:rStyle w:val="font51"/>
                <w:rFonts w:hint="default"/>
                <w:sz w:val="21"/>
                <w:szCs w:val="21"/>
                <w:lang/>
              </w:rPr>
              <w:t>；</w:t>
            </w:r>
            <w:r>
              <w:rPr>
                <w:rStyle w:val="font51"/>
                <w:rFonts w:hint="default"/>
                <w:sz w:val="21"/>
                <w:szCs w:val="21"/>
                <w:lang/>
              </w:rPr>
              <w:t>2.</w:t>
            </w:r>
            <w:r>
              <w:rPr>
                <w:rStyle w:val="font51"/>
                <w:rFonts w:hint="default"/>
                <w:sz w:val="21"/>
                <w:szCs w:val="21"/>
                <w:lang/>
              </w:rPr>
              <w:t>从事日常检查和执法案件的办理，有相关工作经验的优先；</w:t>
            </w:r>
            <w:r>
              <w:rPr>
                <w:rStyle w:val="font51"/>
                <w:rFonts w:hint="default"/>
                <w:sz w:val="21"/>
                <w:szCs w:val="21"/>
                <w:lang/>
              </w:rPr>
              <w:t>3.</w:t>
            </w:r>
            <w:r>
              <w:rPr>
                <w:rStyle w:val="font51"/>
                <w:rFonts w:hint="default"/>
                <w:sz w:val="21"/>
                <w:szCs w:val="21"/>
                <w:lang/>
              </w:rPr>
              <w:t>大学本科优先，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有消防监督执法经验；</w:t>
            </w:r>
          </w:p>
          <w:p w:rsidR="00146F85" w:rsidRDefault="00146F8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5.具有较好的写作水平，文字功底强。</w:t>
            </w:r>
          </w:p>
        </w:tc>
      </w:tr>
    </w:tbl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>
      <w:pPr>
        <w:pStyle w:val="p0"/>
        <w:spacing w:line="520" w:lineRule="atLeast"/>
        <w:rPr>
          <w:rFonts w:ascii="仿宋_GB2312"/>
          <w:spacing w:val="-20"/>
        </w:rPr>
      </w:pPr>
    </w:p>
    <w:p w:rsidR="00791F71" w:rsidRDefault="00791F71"/>
    <w:sectPr w:rsidR="00791F71" w:rsidSect="0079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5D1605E"/>
    <w:rsid w:val="00146F85"/>
    <w:rsid w:val="00791F71"/>
    <w:rsid w:val="65D1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F71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791F71"/>
    <w:rPr>
      <w:rFonts w:ascii="宋体" w:eastAsia="宋体" w:hAnsi="宋体" w:cs="宋体" w:hint="eastAsia"/>
      <w:color w:val="auto"/>
      <w:sz w:val="20"/>
      <w:szCs w:val="20"/>
      <w:u w:val="none"/>
    </w:rPr>
  </w:style>
  <w:style w:type="paragraph" w:customStyle="1" w:styleId="p0">
    <w:name w:val="p0"/>
    <w:basedOn w:val="a"/>
    <w:rsid w:val="00791F71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sherry君</dc:creator>
  <cp:lastModifiedBy>Administrator</cp:lastModifiedBy>
  <cp:revision>2</cp:revision>
  <dcterms:created xsi:type="dcterms:W3CDTF">2021-09-14T01:36:00Z</dcterms:created>
  <dcterms:modified xsi:type="dcterms:W3CDTF">2021-09-29T02:37:00Z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