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2</w:t>
      </w:r>
      <w:r>
        <w:rPr>
          <w:rFonts w:hint="eastAsia" w:ascii="仿宋_GB2312"/>
          <w:spacing w:val="-20"/>
        </w:rPr>
        <w:t>：</w:t>
      </w:r>
    </w:p>
    <w:p>
      <w:pPr>
        <w:pStyle w:val="5"/>
        <w:spacing w:line="52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龙岗区公开招聘</w:t>
      </w: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消防车驾驶员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090"/>
        <w:gridCol w:w="2207"/>
        <w:gridCol w:w="1200"/>
        <w:gridCol w:w="24"/>
        <w:gridCol w:w="1281"/>
        <w:gridCol w:w="1537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报考岗位（消防车驾驶员）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</w:t>
            </w:r>
          </w:p>
          <w:p>
            <w:pPr>
              <w:pStyle w:val="5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计算机水平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驾驶证类别（报考消防车驾驶员填报）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兴趣爱好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1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83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70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3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800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8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学习、工作经历和相关嘉奖荣誉</w:t>
            </w:r>
          </w:p>
        </w:tc>
        <w:tc>
          <w:tcPr>
            <w:tcW w:w="8566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47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5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填表说明：</w:t>
      </w:r>
    </w:p>
    <w:p>
      <w:pPr>
        <w:pStyle w:val="5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1、相片处粘贴彩色免冠电子近照；</w:t>
      </w:r>
    </w:p>
    <w:p>
      <w:pPr>
        <w:pStyle w:val="5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pacing w:val="-20"/>
          <w:sz w:val="21"/>
          <w:szCs w:val="28"/>
        </w:rPr>
        <w:t>考生声明：</w:t>
      </w:r>
      <w:r>
        <w:rPr>
          <w:rFonts w:hint="eastAsia" w:ascii="仿宋_GB2312" w:eastAsia="仿宋_GB2312"/>
          <w:b/>
          <w:bCs/>
          <w:sz w:val="21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5"/>
        <w:spacing w:line="360" w:lineRule="exact"/>
      </w:pPr>
      <w:r>
        <w:rPr>
          <w:rFonts w:hint="eastAsia" w:ascii="仿宋_GB2312" w:eastAsia="仿宋_GB2312"/>
          <w:b/>
          <w:bCs/>
          <w:sz w:val="21"/>
          <w:szCs w:val="28"/>
        </w:rPr>
        <w:t xml:space="preserve">                                              本人签名：（面试时提供签名版本）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060C9"/>
    <w:rsid w:val="2E306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customStyle="1" w:styleId="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2021-06-02T09:10:00Z</dcterms:created>
  <dc:creator>sherry君</dc:creator>
  <cp:lastModifiedBy>sherry君</cp:lastModifiedBy>
  <dcterms:modified xsi:type="dcterms:W3CDTF">2021-06-02T09:11:11Z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