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31" w:rsidRDefault="00AE1631" w:rsidP="00AE1631">
      <w:pPr>
        <w:pStyle w:val="p0"/>
        <w:spacing w:line="520" w:lineRule="atLeast"/>
        <w:rPr>
          <w:rFonts w:ascii="仿宋_GB2312" w:eastAsia="仿宋_GB2312" w:hint="eastAsia"/>
          <w:spacing w:val="-20"/>
        </w:rPr>
      </w:pPr>
      <w:r>
        <w:rPr>
          <w:rFonts w:ascii="仿宋_GB2312" w:eastAsia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4</w:t>
      </w:r>
      <w:r>
        <w:rPr>
          <w:rFonts w:ascii="仿宋_GB2312" w:eastAsia="仿宋_GB2312" w:hint="eastAsia"/>
          <w:spacing w:val="-20"/>
        </w:rPr>
        <w:t>：</w:t>
      </w:r>
    </w:p>
    <w:p w:rsidR="00AE1631" w:rsidRDefault="00AE1631" w:rsidP="00AE1631">
      <w:pPr>
        <w:pStyle w:val="p0"/>
        <w:spacing w:line="400" w:lineRule="atLeas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招聘工作安排表</w:t>
      </w:r>
    </w:p>
    <w:p w:rsidR="00AE1631" w:rsidRDefault="00AE1631" w:rsidP="00AE1631">
      <w:pPr>
        <w:pStyle w:val="p0"/>
        <w:spacing w:line="400" w:lineRule="atLeast"/>
        <w:jc w:val="center"/>
        <w:rPr>
          <w:rFonts w:ascii="方正小标宋简体" w:eastAsia="方正小标宋简体" w:hAnsi="华文中宋" w:hint="eastAsia"/>
          <w:color w:val="000000"/>
          <w:sz w:val="21"/>
          <w:szCs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3544"/>
        <w:gridCol w:w="1590"/>
      </w:tblGrid>
      <w:tr w:rsidR="00AE1631" w:rsidTr="000D6F91">
        <w:trPr>
          <w:trHeight w:val="1135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  <w:t>项目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  <w:t>开始时间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6"/>
                <w:szCs w:val="24"/>
              </w:rPr>
              <w:t>备注</w:t>
            </w: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网上报名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9月17日至9月27日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</w:p>
        </w:tc>
      </w:tr>
      <w:tr w:rsidR="00AE1631" w:rsidTr="000D6F91">
        <w:trPr>
          <w:trHeight w:val="1305"/>
        </w:trPr>
        <w:tc>
          <w:tcPr>
            <w:tcW w:w="8928" w:type="dxa"/>
            <w:gridSpan w:val="3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 w:rsidRPr="00576F8C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发布平台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：</w:t>
            </w:r>
            <w:r w:rsidRPr="00576F8C">
              <w:rPr>
                <w:rFonts w:ascii="仿宋_GB2312" w:eastAsia="仿宋_GB2312" w:hint="eastAsia"/>
                <w:color w:val="000000"/>
                <w:sz w:val="28"/>
                <w:szCs w:val="24"/>
              </w:rPr>
              <w:t>深圳招聘网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、</w:t>
            </w:r>
            <w:r w:rsidRPr="00051930">
              <w:rPr>
                <w:rFonts w:ascii="仿宋_GB2312" w:eastAsia="仿宋_GB2312" w:hint="eastAsia"/>
                <w:color w:val="000000"/>
                <w:sz w:val="28"/>
                <w:szCs w:val="24"/>
              </w:rPr>
              <w:t>智联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招聘、</w:t>
            </w:r>
            <w:r w:rsidRPr="00051930">
              <w:rPr>
                <w:rFonts w:ascii="仿宋_GB2312" w:eastAsia="仿宋_GB2312" w:hint="eastAsia"/>
                <w:color w:val="000000"/>
                <w:sz w:val="28"/>
                <w:szCs w:val="24"/>
              </w:rPr>
              <w:t>前程无忧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、龙岗区招聘信息服务平台、人力资源局公众号、</w:t>
            </w:r>
            <w:r w:rsidRPr="00051930">
              <w:rPr>
                <w:rFonts w:ascii="仿宋_GB2312" w:eastAsia="仿宋_GB2312" w:hint="eastAsia"/>
                <w:color w:val="000000"/>
                <w:sz w:val="28"/>
                <w:szCs w:val="24"/>
              </w:rPr>
              <w:t>优才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人力资源有限公司</w:t>
            </w:r>
            <w:r w:rsidRPr="00051930">
              <w:rPr>
                <w:rFonts w:ascii="仿宋_GB2312" w:eastAsia="仿宋_GB2312" w:hint="eastAsia"/>
                <w:color w:val="000000"/>
                <w:sz w:val="28"/>
                <w:szCs w:val="24"/>
              </w:rPr>
              <w:t>官网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和</w:t>
            </w:r>
            <w:r w:rsidRPr="00051930">
              <w:rPr>
                <w:rFonts w:ascii="仿宋_GB2312" w:eastAsia="仿宋_GB2312" w:hint="eastAsia"/>
                <w:color w:val="000000"/>
                <w:sz w:val="28"/>
                <w:szCs w:val="24"/>
              </w:rPr>
              <w:t>公众号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。</w:t>
            </w: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简历审查、通知入围人员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健康绿码收集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通知面试前3天内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</w:p>
        </w:tc>
      </w:tr>
      <w:tr w:rsidR="00AE1631" w:rsidTr="000D6F91">
        <w:trPr>
          <w:trHeight w:val="1135"/>
        </w:trPr>
        <w:tc>
          <w:tcPr>
            <w:tcW w:w="8928" w:type="dxa"/>
            <w:gridSpan w:val="3"/>
            <w:vAlign w:val="center"/>
          </w:tcPr>
          <w:p w:rsidR="00AE1631" w:rsidRPr="00D469E5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4"/>
              </w:rPr>
              <w:t>健康绿</w:t>
            </w:r>
            <w:r w:rsidRPr="00D469E5">
              <w:rPr>
                <w:rFonts w:ascii="仿宋_GB2312" w:eastAsia="仿宋_GB2312" w:hint="eastAsia"/>
                <w:bCs/>
                <w:color w:val="000000"/>
                <w:sz w:val="28"/>
                <w:szCs w:val="24"/>
              </w:rPr>
              <w:t>码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4"/>
              </w:rPr>
              <w:t>照片凭证收集方式群内统一公布。</w:t>
            </w: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面试</w:t>
            </w:r>
          </w:p>
        </w:tc>
        <w:tc>
          <w:tcPr>
            <w:tcW w:w="3544" w:type="dxa"/>
            <w:vAlign w:val="center"/>
          </w:tcPr>
          <w:p w:rsidR="00AE1631" w:rsidRPr="00705475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705475">
              <w:rPr>
                <w:rFonts w:ascii="仿宋_GB2312" w:eastAsia="仿宋_GB2312" w:hint="eastAsia"/>
                <w:sz w:val="28"/>
                <w:szCs w:val="28"/>
              </w:rPr>
              <w:t>收到报名资料，通过条件初审即预约面试。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公布初选名单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vAlign w:val="center"/>
          </w:tcPr>
          <w:p w:rsidR="00AE1631" w:rsidRPr="005464C9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</w:pPr>
          </w:p>
        </w:tc>
      </w:tr>
      <w:tr w:rsidR="00AE1631" w:rsidTr="000D6F91">
        <w:trPr>
          <w:trHeight w:val="781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体检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国庆节后</w:t>
            </w:r>
          </w:p>
        </w:tc>
        <w:tc>
          <w:tcPr>
            <w:tcW w:w="1590" w:type="dxa"/>
            <w:vAlign w:val="center"/>
          </w:tcPr>
          <w:p w:rsidR="00AE1631" w:rsidRPr="005464C9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待定</w:t>
            </w:r>
          </w:p>
        </w:tc>
      </w:tr>
      <w:tr w:rsidR="00AE1631" w:rsidTr="000D6F91">
        <w:trPr>
          <w:trHeight w:val="904"/>
        </w:trPr>
        <w:tc>
          <w:tcPr>
            <w:tcW w:w="379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上岗</w:t>
            </w:r>
          </w:p>
        </w:tc>
        <w:tc>
          <w:tcPr>
            <w:tcW w:w="3544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体检出结果后另行通知</w:t>
            </w:r>
          </w:p>
        </w:tc>
        <w:tc>
          <w:tcPr>
            <w:tcW w:w="1590" w:type="dxa"/>
            <w:vAlign w:val="center"/>
          </w:tcPr>
          <w:p w:rsidR="00AE1631" w:rsidRDefault="00AE1631" w:rsidP="000D6F91">
            <w:pPr>
              <w:pStyle w:val="p0"/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AE1631" w:rsidRDefault="00AE1631" w:rsidP="00AE1631">
      <w:pPr>
        <w:pStyle w:val="p0"/>
        <w:spacing w:line="400" w:lineRule="atLeast"/>
        <w:jc w:val="left"/>
        <w:rPr>
          <w:rFonts w:ascii="仿宋_GB2312" w:eastAsia="仿宋_GB2312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备注：如受疫情等因素影响，考核和面试时间会结合实际情况另行通知。</w:t>
      </w:r>
    </w:p>
    <w:p w:rsidR="00AE1631" w:rsidRDefault="00AE1631" w:rsidP="00AE1631">
      <w:pPr>
        <w:pStyle w:val="p0"/>
        <w:spacing w:line="400" w:lineRule="atLeast"/>
        <w:jc w:val="left"/>
        <w:rPr>
          <w:rFonts w:ascii="仿宋_GB2312" w:eastAsia="仿宋_GB2312" w:hint="eastAsia"/>
          <w:b/>
          <w:bCs/>
          <w:color w:val="000000"/>
          <w:sz w:val="24"/>
          <w:szCs w:val="24"/>
        </w:rPr>
      </w:pPr>
    </w:p>
    <w:p w:rsidR="002E096B" w:rsidRPr="00AE1631" w:rsidRDefault="002E096B"/>
    <w:sectPr w:rsidR="002E096B" w:rsidRPr="00AE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6B" w:rsidRDefault="002E096B" w:rsidP="00AE1631">
      <w:r>
        <w:separator/>
      </w:r>
    </w:p>
  </w:endnote>
  <w:endnote w:type="continuationSeparator" w:id="1">
    <w:p w:rsidR="002E096B" w:rsidRDefault="002E096B" w:rsidP="00AE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6B" w:rsidRDefault="002E096B" w:rsidP="00AE1631">
      <w:r>
        <w:separator/>
      </w:r>
    </w:p>
  </w:footnote>
  <w:footnote w:type="continuationSeparator" w:id="1">
    <w:p w:rsidR="002E096B" w:rsidRDefault="002E096B" w:rsidP="00AE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31"/>
    <w:rsid w:val="002E096B"/>
    <w:rsid w:val="00AE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631"/>
    <w:rPr>
      <w:sz w:val="18"/>
      <w:szCs w:val="18"/>
    </w:rPr>
  </w:style>
  <w:style w:type="paragraph" w:customStyle="1" w:styleId="p0">
    <w:name w:val="p0"/>
    <w:basedOn w:val="a"/>
    <w:rsid w:val="00AE1631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2020-09-17T03:13:00Z</dcterms:created>
  <dcterms:modified xsi:type="dcterms:W3CDTF">2020-09-17T03:13:00Z</dcterms:modified>
</cp:coreProperties>
</file>