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7029"/>
        </w:tabs>
        <w:spacing w:line="579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 w:bidi="ar-SA"/>
        </w:rPr>
        <w:t>附件3：</w:t>
      </w:r>
    </w:p>
    <w:bookmarkEnd w:id="0"/>
    <w:p>
      <w:pPr>
        <w:widowControl/>
        <w:shd w:val="clear" w:color="auto" w:fill="FFFFFF"/>
        <w:tabs>
          <w:tab w:val="left" w:pos="7029"/>
        </w:tabs>
        <w:spacing w:line="579" w:lineRule="exact"/>
        <w:ind w:firstLine="3960" w:firstLineChars="900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widowControl/>
        <w:shd w:val="clear" w:color="auto" w:fill="FFFFFF"/>
        <w:tabs>
          <w:tab w:val="left" w:pos="7029"/>
        </w:tabs>
        <w:spacing w:line="579" w:lineRule="exact"/>
        <w:ind w:firstLine="3960" w:firstLineChars="900"/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疫情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期间严格做好防控工作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，现对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招聘单位龙华区消防救援大队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郑重承诺如下：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如实报告本人及共同生活人员的身体状况，提供最近14天内活动轨迹、接触人员等情况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2、近期不</w:t>
      </w:r>
      <w:r>
        <w:rPr>
          <w:rFonts w:hint="eastAsia" w:ascii="仿宋_GB2312" w:eastAsia="仿宋_GB2312"/>
          <w:sz w:val="32"/>
          <w:szCs w:val="32"/>
        </w:rPr>
        <w:t>存在发烧、咳嗽、腹泻、感冒等相关症状，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经医疗机构专业指引</w:t>
      </w:r>
      <w:r>
        <w:rPr>
          <w:rFonts w:hint="eastAsia" w:ascii="仿宋_GB2312" w:eastAsia="仿宋_GB2312"/>
          <w:sz w:val="32"/>
          <w:szCs w:val="32"/>
          <w:lang w:eastAsia="zh-CN"/>
        </w:rPr>
        <w:t>核糖</w:t>
      </w:r>
      <w:r>
        <w:rPr>
          <w:rFonts w:hint="eastAsia" w:ascii="仿宋_GB2312" w:eastAsia="仿宋_GB2312"/>
          <w:sz w:val="32"/>
          <w:szCs w:val="32"/>
        </w:rPr>
        <w:t>核酸检测，确认身体无病症，符合</w:t>
      </w:r>
      <w:r>
        <w:rPr>
          <w:rFonts w:hint="eastAsia" w:ascii="仿宋_GB2312" w:eastAsia="仿宋_GB2312"/>
          <w:sz w:val="32"/>
          <w:szCs w:val="32"/>
          <w:lang w:eastAsia="zh-CN"/>
        </w:rPr>
        <w:t>招录</w:t>
      </w:r>
      <w:r>
        <w:rPr>
          <w:rFonts w:hint="eastAsia" w:ascii="仿宋_GB2312" w:eastAsia="仿宋_GB2312"/>
          <w:sz w:val="32"/>
          <w:szCs w:val="32"/>
        </w:rPr>
        <w:t>条件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3、防疫期间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  <w:lang w:eastAsia="zh-CN"/>
        </w:rPr>
        <w:t>出</w:t>
      </w:r>
      <w:r>
        <w:rPr>
          <w:rFonts w:hint="eastAsia" w:ascii="仿宋_GB2312" w:eastAsia="仿宋_GB2312"/>
          <w:sz w:val="32"/>
          <w:szCs w:val="32"/>
        </w:rPr>
        <w:t>入境、</w:t>
      </w:r>
      <w:r>
        <w:rPr>
          <w:rFonts w:hint="eastAsia" w:ascii="仿宋_GB2312" w:eastAsia="仿宋_GB2312"/>
          <w:sz w:val="32"/>
          <w:szCs w:val="32"/>
          <w:lang w:eastAsia="zh-CN"/>
        </w:rPr>
        <w:t>中风险以上地区</w:t>
      </w:r>
      <w:r>
        <w:rPr>
          <w:rFonts w:hint="eastAsia" w:ascii="仿宋_GB2312" w:eastAsia="仿宋_GB2312"/>
          <w:sz w:val="32"/>
          <w:szCs w:val="32"/>
        </w:rPr>
        <w:t>人员接触史、病例接触史和国外旅居史等情况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本人对上述承诺事项负责，如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瞒报、漏报，引起严重后果的，大队将取消应聘资格并移交当地公安机关处理。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 诺 人：</w:t>
      </w:r>
    </w:p>
    <w:p>
      <w:pPr>
        <w:spacing w:line="580" w:lineRule="exact"/>
        <w:ind w:firstLine="640" w:firstLineChars="200"/>
        <w:jc w:val="center"/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E2BBC"/>
    <w:rsid w:val="5E8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芳</dc:creator>
  <cp:lastModifiedBy>芳</cp:lastModifiedBy>
  <dcterms:modified xsi:type="dcterms:W3CDTF">2020-06-12T01:25:26Z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