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附件4：</w:t>
      </w:r>
    </w:p>
    <w:p>
      <w:pPr>
        <w:rPr>
          <w:rFonts w:ascii="宋体" w:hAnsi="宋体"/>
          <w:bCs/>
          <w:szCs w:val="21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</w:rPr>
        <w:t>深圳市大鹏新区政务服务数据管理局拟聘</w:t>
      </w:r>
    </w:p>
    <w:p>
      <w:pPr>
        <w:jc w:val="center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特聘岗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</w:rPr>
        <w:t>人员计划生育情况个人承诺书</w:t>
      </w:r>
    </w:p>
    <w:p>
      <w:pPr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承诺人姓名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，性别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□男□女 </w:t>
      </w:r>
      <w:r>
        <w:rPr>
          <w:rFonts w:hint="eastAsia" w:ascii="宋体" w:hAnsi="宋体" w:eastAsia="宋体" w:cs="宋体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，婚姻状况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宋体" w:hAnsi="宋体" w:eastAsia="宋体" w:cs="宋体"/>
          <w:sz w:val="28"/>
          <w:szCs w:val="28"/>
        </w:rPr>
        <w:t>，子女数（含配偶所生）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，是否有违反计划生育规定情况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承诺人承诺上述信息全面、真实、准确，知晓如有弄虚作假情形，将被取消办理聘任、聘用手续或解除聘用并按有关规定给予处分。</w:t>
      </w:r>
    </w:p>
    <w:p>
      <w:pPr>
        <w:rPr>
          <w:rFonts w:ascii="宋体" w:hAnsi="宋体" w:eastAsia="宋体" w:cs="宋体"/>
          <w:sz w:val="32"/>
        </w:rPr>
      </w:pPr>
    </w:p>
    <w:p>
      <w:pPr>
        <w:rPr>
          <w:rFonts w:ascii="宋体" w:hAnsi="宋体" w:eastAsia="宋体" w:cs="宋体"/>
          <w:sz w:val="32"/>
        </w:rPr>
      </w:pPr>
    </w:p>
    <w:p>
      <w:pPr>
        <w:rPr>
          <w:rFonts w:ascii="宋体" w:hAnsi="宋体" w:eastAsia="宋体" w:cs="宋体"/>
          <w:sz w:val="32"/>
        </w:rPr>
      </w:pPr>
    </w:p>
    <w:p>
      <w:pPr>
        <w:wordWrap w:val="0"/>
        <w:jc w:val="right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承诺人：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宋体" w:hAnsi="宋体" w:eastAsia="宋体" w:cs="宋体"/>
          <w:sz w:val="32"/>
          <w:u w:val="single"/>
        </w:rPr>
      </w:pPr>
      <w:r>
        <w:rPr>
          <w:rFonts w:hint="eastAsia" w:ascii="宋体" w:hAnsi="宋体" w:eastAsia="宋体" w:cs="宋体"/>
          <w:sz w:val="32"/>
        </w:rPr>
        <w:t>承诺时间：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</w:t>
      </w:r>
    </w:p>
    <w:p>
      <w:pPr>
        <w:jc w:val="right"/>
        <w:rPr>
          <w:rFonts w:ascii="宋体" w:hAnsi="宋体" w:eastAsia="宋体" w:cs="宋体"/>
          <w:sz w:val="32"/>
          <w:u w:val="single"/>
        </w:rPr>
      </w:pPr>
    </w:p>
    <w:p>
      <w:pPr>
        <w:jc w:val="left"/>
        <w:rPr>
          <w:rFonts w:ascii="宋体" w:hAnsi="宋体" w:eastAsia="宋体" w:cs="宋体"/>
          <w:sz w:val="32"/>
          <w:u w:val="single"/>
        </w:rPr>
      </w:pPr>
    </w:p>
    <w:p>
      <w:pPr>
        <w:jc w:val="left"/>
        <w:rPr>
          <w:rFonts w:ascii="宋体" w:hAnsi="宋体" w:eastAsia="宋体" w:cs="宋体"/>
          <w:sz w:val="32"/>
          <w:u w:val="single"/>
        </w:rPr>
      </w:pPr>
    </w:p>
    <w:p>
      <w:pPr>
        <w:spacing w:line="400" w:lineRule="exact"/>
        <w:jc w:val="left"/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注：根据深圳市计生部门要求，自2015年12月起，我区办理编外人员聘任、聘用手续时，已育或已孕人员应当申办《深圳市计划生育证明》，其他未育、未孕人员填写本承诺书即可。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6"/>
    <w:rsid w:val="007307A1"/>
    <w:rsid w:val="00D85A76"/>
    <w:rsid w:val="0E791D47"/>
    <w:rsid w:val="0EE36EA7"/>
    <w:rsid w:val="109906A6"/>
    <w:rsid w:val="406C024B"/>
    <w:rsid w:val="47D76DD6"/>
    <w:rsid w:val="491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2019-05-11T03:06:21Z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