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67" w:rsidRDefault="00D435AB">
      <w:pPr>
        <w:spacing w:line="580" w:lineRule="exact"/>
        <w:rPr>
          <w:rFonts w:ascii="黑体" w:eastAsia="黑体" w:hAnsi="黑体"/>
          <w:bCs/>
          <w:sz w:val="32"/>
          <w:szCs w:val="32"/>
        </w:rPr>
      </w:pPr>
      <w:r>
        <w:rPr>
          <w:rFonts w:ascii="黑体" w:eastAsia="黑体" w:hAnsi="黑体" w:hint="eastAsia"/>
          <w:bCs/>
          <w:sz w:val="32"/>
          <w:szCs w:val="32"/>
        </w:rPr>
        <w:t>附件</w:t>
      </w:r>
      <w:r w:rsidR="00412D65">
        <w:rPr>
          <w:rFonts w:ascii="黑体" w:eastAsia="黑体" w:hAnsi="黑体" w:hint="eastAsia"/>
          <w:bCs/>
          <w:sz w:val="32"/>
          <w:szCs w:val="32"/>
        </w:rPr>
        <w:t>2</w:t>
      </w:r>
    </w:p>
    <w:p w:rsidR="00E84667" w:rsidRDefault="00E84667">
      <w:pPr>
        <w:spacing w:line="580" w:lineRule="exact"/>
        <w:jc w:val="center"/>
        <w:rPr>
          <w:rFonts w:ascii="方正小标宋简体" w:eastAsia="方正小标宋简体" w:hAnsi="宋体"/>
          <w:bCs/>
          <w:sz w:val="44"/>
          <w:szCs w:val="44"/>
        </w:rPr>
      </w:pPr>
    </w:p>
    <w:p w:rsidR="00342FBA" w:rsidRDefault="00342FBA" w:rsidP="00342FBA">
      <w:pPr>
        <w:spacing w:line="560" w:lineRule="exact"/>
        <w:jc w:val="center"/>
        <w:rPr>
          <w:rFonts w:ascii="方正小标宋简体" w:eastAsia="方正小标宋简体" w:hAnsi="Tahoma" w:cs="Tahoma"/>
          <w:sz w:val="44"/>
          <w:szCs w:val="44"/>
        </w:rPr>
      </w:pPr>
      <w:r>
        <w:rPr>
          <w:rFonts w:ascii="方正小标宋简体" w:eastAsia="方正小标宋简体" w:hAnsi="Tahoma" w:cs="Tahoma" w:hint="eastAsia"/>
          <w:sz w:val="44"/>
          <w:szCs w:val="44"/>
        </w:rPr>
        <w:t>深圳市</w:t>
      </w:r>
      <w:r w:rsidRPr="00F83242">
        <w:rPr>
          <w:rFonts w:ascii="方正小标宋简体" w:eastAsia="方正小标宋简体" w:hAnsi="Tahoma" w:cs="Tahoma" w:hint="eastAsia"/>
          <w:sz w:val="44"/>
          <w:szCs w:val="44"/>
        </w:rPr>
        <w:t>大鹏新区</w:t>
      </w:r>
      <w:r>
        <w:rPr>
          <w:rFonts w:ascii="方正小标宋简体" w:eastAsia="方正小标宋简体" w:hAnsi="Tahoma" w:cs="Tahoma" w:hint="eastAsia"/>
          <w:sz w:val="44"/>
          <w:szCs w:val="44"/>
        </w:rPr>
        <w:t>2019年上半年党务、社区</w:t>
      </w:r>
    </w:p>
    <w:p w:rsidR="00E84667" w:rsidRDefault="00342FBA" w:rsidP="00342FBA">
      <w:pPr>
        <w:spacing w:line="580" w:lineRule="exact"/>
        <w:jc w:val="center"/>
        <w:rPr>
          <w:rFonts w:ascii="方正小标宋简体" w:eastAsia="方正小标宋简体" w:hAnsi="宋体"/>
          <w:bCs/>
          <w:sz w:val="44"/>
          <w:szCs w:val="44"/>
        </w:rPr>
      </w:pPr>
      <w:r>
        <w:rPr>
          <w:rFonts w:ascii="方正小标宋简体" w:eastAsia="方正小标宋简体" w:hAnsi="Tahoma" w:cs="Tahoma" w:hint="eastAsia"/>
          <w:sz w:val="44"/>
          <w:szCs w:val="44"/>
        </w:rPr>
        <w:t>专职工作者招聘</w:t>
      </w:r>
      <w:r w:rsidR="00D435AB">
        <w:rPr>
          <w:rFonts w:ascii="方正小标宋简体" w:eastAsia="方正小标宋简体" w:hAnsi="宋体" w:hint="eastAsia"/>
          <w:bCs/>
          <w:sz w:val="44"/>
          <w:szCs w:val="44"/>
        </w:rPr>
        <w:t>有关问题的解答</w:t>
      </w:r>
    </w:p>
    <w:p w:rsidR="00E84667" w:rsidRDefault="00E84667">
      <w:pPr>
        <w:spacing w:line="580" w:lineRule="exact"/>
        <w:rPr>
          <w:rFonts w:ascii="仿宋_GB2312" w:eastAsia="仿宋_GB2312" w:hAnsi="宋体"/>
          <w:b/>
          <w:bCs/>
          <w:sz w:val="32"/>
          <w:szCs w:val="32"/>
        </w:rPr>
      </w:pPr>
    </w:p>
    <w:p w:rsidR="00E84667" w:rsidRDefault="00342FBA">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sidR="00D435AB">
        <w:rPr>
          <w:rFonts w:ascii="黑体" w:eastAsia="黑体" w:hAnsi="黑体" w:hint="eastAsia"/>
          <w:sz w:val="32"/>
          <w:szCs w:val="32"/>
        </w:rPr>
        <w:t>、关于资格条件</w:t>
      </w:r>
    </w:p>
    <w:p w:rsidR="00E84667" w:rsidRDefault="00342FBA">
      <w:pPr>
        <w:spacing w:line="580" w:lineRule="exact"/>
        <w:ind w:firstLineChars="200" w:firstLine="643"/>
        <w:rPr>
          <w:rFonts w:ascii="楷体" w:eastAsia="楷体" w:hAnsi="楷体"/>
          <w:b/>
          <w:sz w:val="32"/>
          <w:szCs w:val="32"/>
        </w:rPr>
      </w:pPr>
      <w:r>
        <w:rPr>
          <w:rFonts w:ascii="楷体" w:eastAsia="楷体" w:hAnsi="楷体" w:hint="eastAsia"/>
          <w:b/>
          <w:sz w:val="32"/>
          <w:szCs w:val="32"/>
        </w:rPr>
        <w:t>1</w:t>
      </w:r>
      <w:r w:rsidR="00D435AB">
        <w:rPr>
          <w:rFonts w:ascii="楷体" w:eastAsia="楷体" w:hAnsi="楷体" w:hint="eastAsia"/>
          <w:b/>
          <w:sz w:val="32"/>
          <w:szCs w:val="32"/>
        </w:rPr>
        <w:t>.201</w:t>
      </w:r>
      <w:r>
        <w:rPr>
          <w:rFonts w:ascii="楷体" w:eastAsia="楷体" w:hAnsi="楷体" w:hint="eastAsia"/>
          <w:b/>
          <w:sz w:val="32"/>
          <w:szCs w:val="32"/>
        </w:rPr>
        <w:t>9</w:t>
      </w:r>
      <w:r w:rsidR="00D435AB">
        <w:rPr>
          <w:rFonts w:ascii="楷体" w:eastAsia="楷体" w:hAnsi="楷体" w:hint="eastAsia"/>
          <w:b/>
          <w:sz w:val="32"/>
          <w:szCs w:val="32"/>
        </w:rPr>
        <w:t>年的毕业生可报考吗？</w:t>
      </w:r>
    </w:p>
    <w:p w:rsidR="00E84667" w:rsidRDefault="00D435AB">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答：在201</w:t>
      </w:r>
      <w:r w:rsidR="00342FBA">
        <w:rPr>
          <w:rFonts w:ascii="仿宋_GB2312" w:eastAsia="仿宋_GB2312" w:hAnsi="仿宋_GB2312" w:hint="eastAsia"/>
          <w:sz w:val="32"/>
          <w:szCs w:val="32"/>
        </w:rPr>
        <w:t>9</w:t>
      </w:r>
      <w:r>
        <w:rPr>
          <w:rFonts w:ascii="仿宋_GB2312" w:eastAsia="仿宋_GB2312" w:hAnsi="仿宋_GB2312" w:hint="eastAsia"/>
          <w:sz w:val="32"/>
          <w:szCs w:val="32"/>
        </w:rPr>
        <w:t>年</w:t>
      </w:r>
      <w:r w:rsidR="00342FBA">
        <w:rPr>
          <w:rFonts w:ascii="仿宋_GB2312" w:eastAsia="仿宋_GB2312" w:hAnsi="仿宋_GB2312" w:hint="eastAsia"/>
          <w:sz w:val="32"/>
          <w:szCs w:val="32"/>
        </w:rPr>
        <w:t>8月31日前</w:t>
      </w:r>
      <w:r>
        <w:rPr>
          <w:rFonts w:ascii="仿宋_GB2312" w:eastAsia="仿宋_GB2312" w:hAnsi="仿宋_GB2312" w:hint="eastAsia"/>
          <w:sz w:val="32"/>
          <w:szCs w:val="32"/>
        </w:rPr>
        <w:t>毕业</w:t>
      </w:r>
      <w:r w:rsidR="00342FBA">
        <w:rPr>
          <w:rFonts w:ascii="仿宋_GB2312" w:eastAsia="仿宋_GB2312" w:hAnsi="仿宋_GB2312" w:hint="eastAsia"/>
          <w:sz w:val="32"/>
          <w:szCs w:val="32"/>
        </w:rPr>
        <w:t>且取得相关毕业证书</w:t>
      </w:r>
      <w:r>
        <w:rPr>
          <w:rFonts w:ascii="仿宋_GB2312" w:eastAsia="仿宋_GB2312" w:hAnsi="仿宋_GB2312" w:hint="eastAsia"/>
          <w:sz w:val="32"/>
          <w:szCs w:val="32"/>
        </w:rPr>
        <w:t>，同时符合岗位要求条件的，可以报考相应的岗位。</w:t>
      </w:r>
    </w:p>
    <w:p w:rsidR="00E811BC" w:rsidRDefault="00E811BC">
      <w:pPr>
        <w:spacing w:line="580" w:lineRule="exact"/>
        <w:ind w:firstLineChars="200" w:firstLine="643"/>
        <w:rPr>
          <w:rFonts w:ascii="楷体" w:eastAsia="楷体" w:hAnsi="楷体"/>
          <w:b/>
          <w:sz w:val="32"/>
          <w:szCs w:val="32"/>
        </w:rPr>
      </w:pPr>
      <w:r>
        <w:rPr>
          <w:rFonts w:ascii="楷体" w:eastAsia="楷体" w:hAnsi="楷体" w:hint="eastAsia"/>
          <w:b/>
          <w:sz w:val="32"/>
          <w:szCs w:val="32"/>
        </w:rPr>
        <w:t>2.对于户籍要求如何判定？</w:t>
      </w:r>
    </w:p>
    <w:p w:rsidR="00E811BC" w:rsidRDefault="00E811BC" w:rsidP="00E811BC">
      <w:pPr>
        <w:spacing w:line="580" w:lineRule="exact"/>
        <w:ind w:firstLineChars="200" w:firstLine="640"/>
        <w:rPr>
          <w:rFonts w:ascii="仿宋_GB2312" w:eastAsia="仿宋_GB2312"/>
          <w:sz w:val="32"/>
          <w:szCs w:val="32"/>
        </w:rPr>
      </w:pPr>
      <w:r>
        <w:rPr>
          <w:rFonts w:ascii="仿宋_GB2312" w:eastAsia="仿宋_GB2312" w:hint="eastAsia"/>
          <w:sz w:val="32"/>
          <w:szCs w:val="32"/>
        </w:rPr>
        <w:t>户籍要求为“市内外”的岗位，符合条件的中华人民共和国公民均可报考。</w:t>
      </w:r>
    </w:p>
    <w:p w:rsidR="00E811BC" w:rsidRDefault="00E811BC" w:rsidP="00E811BC">
      <w:pPr>
        <w:spacing w:line="580" w:lineRule="exact"/>
        <w:ind w:firstLineChars="200" w:firstLine="640"/>
        <w:rPr>
          <w:rFonts w:ascii="仿宋_GB2312" w:eastAsia="仿宋_GB2312"/>
          <w:sz w:val="32"/>
          <w:szCs w:val="32"/>
        </w:rPr>
      </w:pPr>
      <w:r>
        <w:rPr>
          <w:rFonts w:ascii="仿宋_GB2312" w:eastAsia="仿宋_GB2312" w:hint="eastAsia"/>
          <w:sz w:val="32"/>
          <w:szCs w:val="32"/>
        </w:rPr>
        <w:t>户籍要求为“市内”的岗位，限深圳户籍人员报考，市外户籍的下列人员也可视为深圳户籍人员报考：</w:t>
      </w:r>
    </w:p>
    <w:p w:rsidR="00E811BC" w:rsidRDefault="00E811BC" w:rsidP="00E811BC">
      <w:pPr>
        <w:spacing w:line="580" w:lineRule="exact"/>
        <w:ind w:firstLineChars="200" w:firstLine="640"/>
        <w:rPr>
          <w:rFonts w:ascii="仿宋_GB2312" w:eastAsia="仿宋_GB2312"/>
          <w:sz w:val="32"/>
          <w:szCs w:val="32"/>
        </w:rPr>
      </w:pPr>
      <w:r>
        <w:rPr>
          <w:rFonts w:ascii="仿宋_GB2312" w:eastAsia="仿宋_GB2312" w:hint="eastAsia"/>
          <w:sz w:val="32"/>
          <w:szCs w:val="32"/>
        </w:rPr>
        <w:t>（1）纳入国家全日制普通高校统一招生计划的深圳高校201</w:t>
      </w:r>
      <w:r w:rsidR="00412D65">
        <w:rPr>
          <w:rFonts w:ascii="仿宋_GB2312" w:eastAsia="仿宋_GB2312" w:hint="eastAsia"/>
          <w:sz w:val="32"/>
          <w:szCs w:val="32"/>
        </w:rPr>
        <w:t>7</w:t>
      </w:r>
      <w:r>
        <w:rPr>
          <w:rFonts w:ascii="仿宋_GB2312" w:eastAsia="仿宋_GB2312" w:hint="eastAsia"/>
          <w:sz w:val="32"/>
          <w:szCs w:val="32"/>
        </w:rPr>
        <w:t>、201</w:t>
      </w:r>
      <w:r w:rsidR="00412D65">
        <w:rPr>
          <w:rFonts w:ascii="仿宋_GB2312" w:eastAsia="仿宋_GB2312" w:hint="eastAsia"/>
          <w:sz w:val="32"/>
          <w:szCs w:val="32"/>
        </w:rPr>
        <w:t>8</w:t>
      </w:r>
      <w:r>
        <w:rPr>
          <w:rFonts w:ascii="仿宋_GB2312" w:eastAsia="仿宋_GB2312" w:hint="eastAsia"/>
          <w:sz w:val="32"/>
          <w:szCs w:val="32"/>
        </w:rPr>
        <w:t>、201</w:t>
      </w:r>
      <w:r w:rsidR="00412D65">
        <w:rPr>
          <w:rFonts w:ascii="仿宋_GB2312" w:eastAsia="仿宋_GB2312" w:hint="eastAsia"/>
          <w:sz w:val="32"/>
          <w:szCs w:val="32"/>
        </w:rPr>
        <w:t>9</w:t>
      </w:r>
      <w:r>
        <w:rPr>
          <w:rFonts w:ascii="仿宋_GB2312" w:eastAsia="仿宋_GB2312" w:hint="eastAsia"/>
          <w:sz w:val="32"/>
          <w:szCs w:val="32"/>
        </w:rPr>
        <w:t>年的毕业生；</w:t>
      </w:r>
    </w:p>
    <w:p w:rsidR="00E811BC" w:rsidRDefault="00E811BC" w:rsidP="00E811BC">
      <w:pPr>
        <w:spacing w:line="580" w:lineRule="exact"/>
        <w:ind w:firstLineChars="200" w:firstLine="640"/>
        <w:rPr>
          <w:rFonts w:ascii="仿宋_GB2312" w:eastAsia="仿宋_GB2312"/>
          <w:sz w:val="32"/>
          <w:szCs w:val="32"/>
        </w:rPr>
      </w:pPr>
      <w:r>
        <w:rPr>
          <w:rFonts w:ascii="仿宋_GB2312" w:eastAsia="仿宋_GB2312" w:hint="eastAsia"/>
          <w:sz w:val="32"/>
          <w:szCs w:val="32"/>
        </w:rPr>
        <w:t>（2）在市外院校就读的深圳生源201</w:t>
      </w:r>
      <w:r w:rsidR="00412D65">
        <w:rPr>
          <w:rFonts w:ascii="仿宋_GB2312" w:eastAsia="仿宋_GB2312" w:hint="eastAsia"/>
          <w:sz w:val="32"/>
          <w:szCs w:val="32"/>
        </w:rPr>
        <w:t>7</w:t>
      </w:r>
      <w:r>
        <w:rPr>
          <w:rFonts w:ascii="仿宋_GB2312" w:eastAsia="仿宋_GB2312" w:hint="eastAsia"/>
          <w:sz w:val="32"/>
          <w:szCs w:val="32"/>
        </w:rPr>
        <w:t>、201</w:t>
      </w:r>
      <w:r w:rsidR="00412D65">
        <w:rPr>
          <w:rFonts w:ascii="仿宋_GB2312" w:eastAsia="仿宋_GB2312" w:hint="eastAsia"/>
          <w:sz w:val="32"/>
          <w:szCs w:val="32"/>
        </w:rPr>
        <w:t>8</w:t>
      </w:r>
      <w:r>
        <w:rPr>
          <w:rFonts w:ascii="仿宋_GB2312" w:eastAsia="仿宋_GB2312" w:hint="eastAsia"/>
          <w:sz w:val="32"/>
          <w:szCs w:val="32"/>
        </w:rPr>
        <w:t>、201</w:t>
      </w:r>
      <w:r w:rsidR="00412D65">
        <w:rPr>
          <w:rFonts w:ascii="仿宋_GB2312" w:eastAsia="仿宋_GB2312" w:hint="eastAsia"/>
          <w:sz w:val="32"/>
          <w:szCs w:val="32"/>
        </w:rPr>
        <w:t>9</w:t>
      </w:r>
      <w:r>
        <w:rPr>
          <w:rFonts w:ascii="仿宋_GB2312" w:eastAsia="仿宋_GB2312" w:hint="eastAsia"/>
          <w:sz w:val="32"/>
          <w:szCs w:val="32"/>
        </w:rPr>
        <w:t>年的毕业生；</w:t>
      </w:r>
    </w:p>
    <w:p w:rsidR="00E811BC" w:rsidRDefault="00E811BC" w:rsidP="00E811BC">
      <w:pPr>
        <w:spacing w:line="580" w:lineRule="exact"/>
        <w:ind w:firstLineChars="200" w:firstLine="640"/>
        <w:rPr>
          <w:rFonts w:ascii="仿宋_GB2312" w:eastAsia="仿宋_GB2312"/>
          <w:b/>
          <w:bCs/>
          <w:sz w:val="32"/>
          <w:szCs w:val="32"/>
        </w:rPr>
      </w:pPr>
      <w:r>
        <w:rPr>
          <w:rFonts w:ascii="仿宋_GB2312" w:eastAsia="仿宋_GB2312" w:hint="eastAsia"/>
          <w:sz w:val="32"/>
          <w:szCs w:val="32"/>
        </w:rPr>
        <w:t>（3）在我市机关事业单位雇用满1年以上的雇员或累计聘用满5年以上的临聘人员（雇员雇用时间可视同临聘人员临聘时间计算），且目前仍在岗的。</w:t>
      </w:r>
      <w:r>
        <w:rPr>
          <w:rFonts w:ascii="仿宋_GB2312" w:eastAsia="仿宋_GB2312" w:hint="eastAsia"/>
          <w:b/>
          <w:bCs/>
          <w:sz w:val="32"/>
          <w:szCs w:val="32"/>
        </w:rPr>
        <w:t>其中雇员雇用时间和临聘人员临聘时间均截至201</w:t>
      </w:r>
      <w:r w:rsidR="00412D65">
        <w:rPr>
          <w:rFonts w:ascii="仿宋_GB2312" w:eastAsia="仿宋_GB2312" w:hint="eastAsia"/>
          <w:b/>
          <w:bCs/>
          <w:sz w:val="32"/>
          <w:szCs w:val="32"/>
        </w:rPr>
        <w:t>9</w:t>
      </w:r>
      <w:r>
        <w:rPr>
          <w:rFonts w:ascii="仿宋_GB2312" w:eastAsia="仿宋_GB2312" w:hint="eastAsia"/>
          <w:b/>
          <w:bCs/>
          <w:sz w:val="32"/>
          <w:szCs w:val="32"/>
        </w:rPr>
        <w:t>年</w:t>
      </w:r>
      <w:r w:rsidR="00412D65">
        <w:rPr>
          <w:rFonts w:ascii="仿宋_GB2312" w:eastAsia="仿宋_GB2312" w:hint="eastAsia"/>
          <w:b/>
          <w:bCs/>
          <w:sz w:val="32"/>
          <w:szCs w:val="32"/>
        </w:rPr>
        <w:t>2</w:t>
      </w:r>
      <w:r>
        <w:rPr>
          <w:rFonts w:ascii="仿宋_GB2312" w:eastAsia="仿宋_GB2312" w:hint="eastAsia"/>
          <w:b/>
          <w:bCs/>
          <w:sz w:val="32"/>
          <w:szCs w:val="32"/>
        </w:rPr>
        <w:t>月</w:t>
      </w:r>
      <w:r w:rsidR="00412D65">
        <w:rPr>
          <w:rFonts w:ascii="仿宋_GB2312" w:eastAsia="仿宋_GB2312" w:hint="eastAsia"/>
          <w:b/>
          <w:bCs/>
          <w:sz w:val="32"/>
          <w:szCs w:val="32"/>
        </w:rPr>
        <w:t>28</w:t>
      </w:r>
      <w:r>
        <w:rPr>
          <w:rFonts w:ascii="仿宋_GB2312" w:eastAsia="仿宋_GB2312" w:hint="eastAsia"/>
          <w:b/>
          <w:bCs/>
          <w:sz w:val="32"/>
          <w:szCs w:val="32"/>
        </w:rPr>
        <w:t>日;</w:t>
      </w:r>
    </w:p>
    <w:p w:rsidR="00E811BC" w:rsidRDefault="00E811BC" w:rsidP="00E811BC">
      <w:pPr>
        <w:spacing w:line="580" w:lineRule="exact"/>
        <w:ind w:firstLineChars="200" w:firstLine="640"/>
        <w:rPr>
          <w:rFonts w:ascii="仿宋_GB2312" w:eastAsia="仿宋_GB2312"/>
          <w:sz w:val="32"/>
          <w:szCs w:val="32"/>
        </w:rPr>
      </w:pPr>
      <w:r>
        <w:rPr>
          <w:rFonts w:ascii="仿宋_GB2312" w:eastAsia="仿宋_GB2312" w:hint="eastAsia"/>
          <w:sz w:val="32"/>
          <w:szCs w:val="32"/>
        </w:rPr>
        <w:t>（4）201</w:t>
      </w:r>
      <w:r w:rsidR="00412D65">
        <w:rPr>
          <w:rFonts w:ascii="仿宋_GB2312" w:eastAsia="仿宋_GB2312" w:hint="eastAsia"/>
          <w:sz w:val="32"/>
          <w:szCs w:val="32"/>
        </w:rPr>
        <w:t>9</w:t>
      </w:r>
      <w:r>
        <w:rPr>
          <w:rFonts w:ascii="仿宋_GB2312" w:eastAsia="仿宋_GB2312" w:hint="eastAsia"/>
          <w:sz w:val="32"/>
          <w:szCs w:val="32"/>
        </w:rPr>
        <w:t>年</w:t>
      </w:r>
      <w:r w:rsidR="00412D65">
        <w:rPr>
          <w:rFonts w:ascii="仿宋_GB2312" w:eastAsia="仿宋_GB2312" w:hint="eastAsia"/>
          <w:sz w:val="32"/>
          <w:szCs w:val="32"/>
        </w:rPr>
        <w:t>2</w:t>
      </w:r>
      <w:r>
        <w:rPr>
          <w:rFonts w:ascii="仿宋_GB2312" w:eastAsia="仿宋_GB2312" w:hint="eastAsia"/>
          <w:sz w:val="32"/>
          <w:szCs w:val="32"/>
        </w:rPr>
        <w:t>月</w:t>
      </w:r>
      <w:r w:rsidR="00412D65">
        <w:rPr>
          <w:rFonts w:ascii="仿宋_GB2312" w:eastAsia="仿宋_GB2312" w:hint="eastAsia"/>
          <w:sz w:val="32"/>
          <w:szCs w:val="32"/>
        </w:rPr>
        <w:t>28</w:t>
      </w:r>
      <w:r>
        <w:rPr>
          <w:rFonts w:ascii="仿宋_GB2312" w:eastAsia="仿宋_GB2312" w:hint="eastAsia"/>
          <w:sz w:val="32"/>
          <w:szCs w:val="32"/>
        </w:rPr>
        <w:t>日前，本市户籍人员的非深户配偶，或配偶属驻深部队军人且本人符合随军条件的。</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lastRenderedPageBreak/>
        <w:t>3</w:t>
      </w:r>
      <w:r w:rsidR="00D435AB">
        <w:rPr>
          <w:rFonts w:ascii="楷体" w:eastAsia="楷体" w:hAnsi="楷体" w:hint="eastAsia"/>
          <w:b/>
          <w:sz w:val="32"/>
          <w:szCs w:val="32"/>
        </w:rPr>
        <w:t>.深圳户籍的户籍本(户口卡)已经办好，但身份证正在办理当中，这种情况下能否报考面向市内人员的岗位？</w:t>
      </w:r>
    </w:p>
    <w:p w:rsidR="00E84667" w:rsidRDefault="00D435AB">
      <w:pPr>
        <w:spacing w:line="580" w:lineRule="exact"/>
        <w:ind w:firstLine="555"/>
        <w:rPr>
          <w:rFonts w:ascii="仿宋_GB2312" w:eastAsia="仿宋_GB2312" w:hAnsi="仿宋_GB2312"/>
          <w:sz w:val="32"/>
          <w:szCs w:val="32"/>
        </w:rPr>
      </w:pPr>
      <w:r>
        <w:rPr>
          <w:rFonts w:ascii="仿宋_GB2312" w:eastAsia="仿宋_GB2312" w:hAnsi="仿宋_GB2312" w:hint="eastAsia"/>
          <w:sz w:val="32"/>
          <w:szCs w:val="32"/>
        </w:rPr>
        <w:t>答：在201</w:t>
      </w:r>
      <w:r w:rsidR="00342FBA">
        <w:rPr>
          <w:rFonts w:ascii="仿宋_GB2312" w:eastAsia="仿宋_GB2312" w:hAnsi="仿宋_GB2312" w:hint="eastAsia"/>
          <w:sz w:val="32"/>
          <w:szCs w:val="32"/>
        </w:rPr>
        <w:t>9</w:t>
      </w:r>
      <w:r>
        <w:rPr>
          <w:rFonts w:ascii="仿宋_GB2312" w:eastAsia="仿宋_GB2312" w:hAnsi="仿宋_GB2312" w:hint="eastAsia"/>
          <w:sz w:val="32"/>
          <w:szCs w:val="32"/>
        </w:rPr>
        <w:t>年</w:t>
      </w:r>
      <w:r w:rsidR="00342FBA">
        <w:rPr>
          <w:rFonts w:ascii="仿宋_GB2312" w:eastAsia="仿宋_GB2312" w:hAnsi="仿宋_GB2312" w:hint="eastAsia"/>
          <w:sz w:val="32"/>
          <w:szCs w:val="32"/>
        </w:rPr>
        <w:t>2</w:t>
      </w:r>
      <w:r>
        <w:rPr>
          <w:rFonts w:ascii="仿宋_GB2312" w:eastAsia="仿宋_GB2312" w:hAnsi="仿宋_GB2312" w:hint="eastAsia"/>
          <w:sz w:val="32"/>
          <w:szCs w:val="32"/>
        </w:rPr>
        <w:t>月</w:t>
      </w:r>
      <w:r w:rsidR="00342FBA">
        <w:rPr>
          <w:rFonts w:ascii="仿宋_GB2312" w:eastAsia="仿宋_GB2312" w:hAnsi="仿宋_GB2312" w:hint="eastAsia"/>
          <w:sz w:val="32"/>
          <w:szCs w:val="32"/>
        </w:rPr>
        <w:t>28</w:t>
      </w:r>
      <w:r>
        <w:rPr>
          <w:rFonts w:ascii="仿宋_GB2312" w:eastAsia="仿宋_GB2312" w:hAnsi="仿宋_GB2312" w:hint="eastAsia"/>
          <w:sz w:val="32"/>
          <w:szCs w:val="32"/>
        </w:rPr>
        <w:t>日之前，已经办好深圳户籍本（户口卡）的报考者，可按深圳户籍人员报考；已办好准迁证但尚未完成落户的，不可以报考。</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4</w:t>
      </w:r>
      <w:r w:rsidR="00D435AB">
        <w:rPr>
          <w:rFonts w:ascii="楷体" w:eastAsia="楷体" w:hAnsi="楷体" w:hint="eastAsia"/>
          <w:b/>
          <w:sz w:val="32"/>
          <w:szCs w:val="32"/>
        </w:rPr>
        <w:t>.在我市机关事业单位临聘的市外户籍人员，配偶是深圳户籍的，是否还要求临聘满5年以上才能报考？</w:t>
      </w:r>
    </w:p>
    <w:p w:rsidR="00E84667" w:rsidRDefault="00D435AB">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答：这属于夫妻分居市外一方按深圳户籍人员报考的情况。此类人员报考条件与深圳户籍人员一致，即报考不要求临聘满5年以上。</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5</w:t>
      </w:r>
      <w:r w:rsidR="00D435AB">
        <w:rPr>
          <w:rFonts w:ascii="楷体" w:eastAsia="楷体" w:hAnsi="楷体" w:hint="eastAsia"/>
          <w:b/>
          <w:sz w:val="32"/>
          <w:szCs w:val="32"/>
        </w:rPr>
        <w:t>.市外户籍在深圳雇用满1年以上的雇员或累计临聘满5年以上的临聘人员按本市户籍人员报考的，其雇用或临聘的截止时间怎么计算？</w:t>
      </w:r>
    </w:p>
    <w:p w:rsidR="00E84667" w:rsidRDefault="00D435AB">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答：市外户籍人员在我市机关事业单位雇用满1年以上的雇员或累计临聘满5年以上的临聘人员，目前仍在岗且按本市户籍人员报考的，</w:t>
      </w:r>
      <w:r>
        <w:rPr>
          <w:rFonts w:ascii="仿宋_GB2312" w:eastAsia="仿宋_GB2312" w:hint="eastAsia"/>
          <w:b/>
          <w:bCs/>
          <w:sz w:val="32"/>
          <w:szCs w:val="32"/>
        </w:rPr>
        <w:t>均截至201</w:t>
      </w:r>
      <w:r w:rsidR="00342FBA">
        <w:rPr>
          <w:rFonts w:ascii="仿宋_GB2312" w:eastAsia="仿宋_GB2312" w:hint="eastAsia"/>
          <w:b/>
          <w:bCs/>
          <w:sz w:val="32"/>
          <w:szCs w:val="32"/>
        </w:rPr>
        <w:t>9</w:t>
      </w:r>
      <w:r>
        <w:rPr>
          <w:rFonts w:ascii="仿宋_GB2312" w:eastAsia="仿宋_GB2312" w:hint="eastAsia"/>
          <w:b/>
          <w:bCs/>
          <w:sz w:val="32"/>
          <w:szCs w:val="32"/>
        </w:rPr>
        <w:t>年</w:t>
      </w:r>
      <w:r w:rsidR="00342FBA">
        <w:rPr>
          <w:rFonts w:ascii="仿宋_GB2312" w:eastAsia="仿宋_GB2312" w:hint="eastAsia"/>
          <w:b/>
          <w:bCs/>
          <w:sz w:val="32"/>
          <w:szCs w:val="32"/>
        </w:rPr>
        <w:t>2</w:t>
      </w:r>
      <w:r>
        <w:rPr>
          <w:rFonts w:ascii="仿宋_GB2312" w:eastAsia="仿宋_GB2312" w:hint="eastAsia"/>
          <w:b/>
          <w:bCs/>
          <w:sz w:val="32"/>
          <w:szCs w:val="32"/>
        </w:rPr>
        <w:t>月</w:t>
      </w:r>
      <w:r w:rsidR="00342FBA">
        <w:rPr>
          <w:rFonts w:ascii="仿宋_GB2312" w:eastAsia="仿宋_GB2312" w:hint="eastAsia"/>
          <w:b/>
          <w:bCs/>
          <w:sz w:val="32"/>
          <w:szCs w:val="32"/>
        </w:rPr>
        <w:t>28</w:t>
      </w:r>
      <w:r>
        <w:rPr>
          <w:rFonts w:ascii="仿宋_GB2312" w:eastAsia="仿宋_GB2312" w:hint="eastAsia"/>
          <w:b/>
          <w:bCs/>
          <w:sz w:val="32"/>
          <w:szCs w:val="32"/>
        </w:rPr>
        <w:t>日</w:t>
      </w:r>
      <w:r>
        <w:rPr>
          <w:rFonts w:ascii="仿宋_GB2312" w:eastAsia="仿宋_GB2312" w:hAnsi="仿宋_GB2312" w:hint="eastAsia"/>
          <w:sz w:val="32"/>
          <w:szCs w:val="32"/>
        </w:rPr>
        <w:t>。</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6</w:t>
      </w:r>
      <w:r w:rsidR="00D435AB">
        <w:rPr>
          <w:rFonts w:ascii="楷体" w:eastAsia="楷体" w:hAnsi="楷体" w:hint="eastAsia"/>
          <w:b/>
          <w:sz w:val="32"/>
          <w:szCs w:val="32"/>
        </w:rPr>
        <w:t>.报考者是市外户籍，但属于驻深部队军人的配偶，能否作为深圳户籍人员报考？如何判定是否符合随军条件？</w:t>
      </w:r>
    </w:p>
    <w:p w:rsidR="00E84667" w:rsidRDefault="00D435AB">
      <w:pPr>
        <w:spacing w:line="580" w:lineRule="exact"/>
        <w:ind w:firstLine="555"/>
        <w:rPr>
          <w:rFonts w:ascii="仿宋_GB2312" w:eastAsia="仿宋_GB2312" w:hAnsi="仿宋_GB2312"/>
          <w:sz w:val="32"/>
          <w:szCs w:val="32"/>
        </w:rPr>
      </w:pPr>
      <w:r>
        <w:rPr>
          <w:rFonts w:ascii="仿宋_GB2312" w:eastAsia="仿宋_GB2312" w:hAnsi="仿宋_GB2312" w:hint="eastAsia"/>
          <w:sz w:val="32"/>
          <w:szCs w:val="32"/>
        </w:rPr>
        <w:t>答：市外户籍报考者属于驻深部队军人配偶的，如果符合随军条件，也可报考要求“市内”户籍的岗位。</w:t>
      </w:r>
    </w:p>
    <w:p w:rsidR="00E84667" w:rsidRDefault="00D435AB">
      <w:pPr>
        <w:spacing w:line="580" w:lineRule="exact"/>
        <w:ind w:firstLine="555"/>
        <w:rPr>
          <w:rFonts w:ascii="仿宋_GB2312" w:eastAsia="仿宋_GB2312" w:hAnsi="仿宋_GB2312"/>
          <w:sz w:val="32"/>
          <w:szCs w:val="32"/>
        </w:rPr>
      </w:pPr>
      <w:r>
        <w:rPr>
          <w:rFonts w:ascii="仿宋_GB2312" w:eastAsia="仿宋_GB2312" w:hAnsi="仿宋_GB2312" w:hint="eastAsia"/>
          <w:sz w:val="32"/>
          <w:szCs w:val="32"/>
        </w:rPr>
        <w:t>是否符合随军条件</w:t>
      </w:r>
      <w:r w:rsidR="00342FBA">
        <w:rPr>
          <w:rFonts w:ascii="仿宋_GB2312" w:eastAsia="仿宋_GB2312" w:hAnsi="仿宋_GB2312" w:hint="eastAsia"/>
          <w:sz w:val="32"/>
          <w:szCs w:val="32"/>
        </w:rPr>
        <w:t>需按相关规定</w:t>
      </w:r>
      <w:r>
        <w:rPr>
          <w:rFonts w:ascii="仿宋_GB2312" w:eastAsia="仿宋_GB2312" w:hAnsi="仿宋_GB2312" w:hint="eastAsia"/>
          <w:sz w:val="32"/>
          <w:szCs w:val="32"/>
        </w:rPr>
        <w:t>进行认定。</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7</w:t>
      </w:r>
      <w:r w:rsidR="00D435AB">
        <w:rPr>
          <w:rFonts w:ascii="楷体" w:eastAsia="楷体" w:hAnsi="楷体" w:hint="eastAsia"/>
          <w:b/>
          <w:sz w:val="32"/>
          <w:szCs w:val="32"/>
        </w:rPr>
        <w:t>.此次招考低学历能否报考高学历要求的岗位，高学历能否报考低学历要求的岗位？如：“本科”学历的能否报考“大专”要求的岗位，“研究生”学历的能否报考本科以下</w:t>
      </w:r>
      <w:r w:rsidR="00D435AB">
        <w:rPr>
          <w:rFonts w:ascii="楷体" w:eastAsia="楷体" w:hAnsi="楷体" w:hint="eastAsia"/>
          <w:b/>
          <w:sz w:val="32"/>
          <w:szCs w:val="32"/>
        </w:rPr>
        <w:lastRenderedPageBreak/>
        <w:t>学历要求的岗位？</w:t>
      </w:r>
    </w:p>
    <w:p w:rsidR="00342FBA" w:rsidRDefault="00D435AB">
      <w:pPr>
        <w:spacing w:line="580" w:lineRule="exact"/>
        <w:ind w:firstLineChars="200" w:firstLine="640"/>
        <w:rPr>
          <w:rFonts w:ascii="仿宋_GB2312" w:eastAsia="仿宋_GB2312"/>
          <w:sz w:val="32"/>
          <w:szCs w:val="32"/>
        </w:rPr>
      </w:pPr>
      <w:r>
        <w:rPr>
          <w:rFonts w:ascii="仿宋_GB2312" w:eastAsia="仿宋_GB2312" w:hAnsi="仿宋_GB2312" w:hint="eastAsia"/>
          <w:sz w:val="32"/>
          <w:szCs w:val="32"/>
        </w:rPr>
        <w:t>答：本次招考</w:t>
      </w:r>
      <w:r>
        <w:rPr>
          <w:rFonts w:ascii="仿宋_GB2312" w:eastAsia="仿宋_GB2312" w:hAnsi="Arial" w:cs="Arial" w:hint="eastAsia"/>
          <w:kern w:val="0"/>
          <w:sz w:val="32"/>
          <w:szCs w:val="32"/>
        </w:rPr>
        <w:t>低学历不能报考要求高学历的岗位，高学历可以报考要求低学历的岗位，但必须符合岗位表中相应学历的专业和学位要求及其他资格条件。</w:t>
      </w:r>
    </w:p>
    <w:p w:rsidR="00E84667" w:rsidRDefault="00D435AB">
      <w:pPr>
        <w:spacing w:line="580" w:lineRule="exact"/>
        <w:ind w:firstLineChars="200" w:firstLine="640"/>
        <w:rPr>
          <w:rFonts w:ascii="仿宋_GB2312" w:eastAsia="仿宋_GB2312"/>
          <w:sz w:val="32"/>
          <w:szCs w:val="32"/>
        </w:rPr>
      </w:pPr>
      <w:r>
        <w:rPr>
          <w:rFonts w:ascii="仿宋_GB2312" w:eastAsia="仿宋_GB2312" w:hint="eastAsia"/>
          <w:sz w:val="32"/>
          <w:szCs w:val="32"/>
        </w:rPr>
        <w:t>招聘岗位最低学位要求为“不限”的，报考人员是否取得学位不影响报考。</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8</w:t>
      </w:r>
      <w:r w:rsidR="00D435AB">
        <w:rPr>
          <w:rFonts w:ascii="楷体" w:eastAsia="楷体" w:hAnsi="楷体" w:hint="eastAsia"/>
          <w:b/>
          <w:sz w:val="32"/>
          <w:szCs w:val="32"/>
        </w:rPr>
        <w:t>.何谓深圳生源毕业生？</w:t>
      </w:r>
    </w:p>
    <w:p w:rsidR="00E84667" w:rsidRDefault="00D435AB" w:rsidP="00342FBA">
      <w:pPr>
        <w:spacing w:line="580" w:lineRule="exact"/>
        <w:ind w:firstLineChars="223" w:firstLine="714"/>
        <w:rPr>
          <w:rFonts w:ascii="仿宋_GB2312" w:eastAsia="仿宋_GB2312" w:hAnsi="仿宋_GB2312"/>
          <w:sz w:val="32"/>
          <w:szCs w:val="32"/>
        </w:rPr>
      </w:pPr>
      <w:r>
        <w:rPr>
          <w:rFonts w:ascii="仿宋_GB2312" w:eastAsia="仿宋_GB2312" w:hAnsi="仿宋_GB2312" w:hint="eastAsia"/>
          <w:sz w:val="32"/>
          <w:szCs w:val="32"/>
        </w:rPr>
        <w:t>答：深圳生源毕业生是指参加深圳的高考且当时具有深圳户籍（蓝印户籍除外）的人员。</w:t>
      </w:r>
    </w:p>
    <w:p w:rsidR="00E84667" w:rsidRDefault="00342FBA">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sidR="00D435AB">
        <w:rPr>
          <w:rFonts w:ascii="黑体" w:eastAsia="黑体" w:hAnsi="黑体" w:hint="eastAsia"/>
          <w:sz w:val="32"/>
          <w:szCs w:val="32"/>
        </w:rPr>
        <w:t>、关于时间安排</w:t>
      </w:r>
    </w:p>
    <w:p w:rsidR="00E84667" w:rsidRDefault="00412D65">
      <w:pPr>
        <w:spacing w:line="580" w:lineRule="exact"/>
        <w:ind w:firstLineChars="200" w:firstLine="643"/>
        <w:rPr>
          <w:rFonts w:ascii="楷体" w:eastAsia="楷体" w:hAnsi="楷体"/>
          <w:b/>
          <w:sz w:val="32"/>
          <w:szCs w:val="32"/>
        </w:rPr>
      </w:pPr>
      <w:r>
        <w:rPr>
          <w:rFonts w:ascii="楷体" w:eastAsia="楷体" w:hAnsi="楷体" w:hint="eastAsia"/>
          <w:b/>
          <w:sz w:val="32"/>
          <w:szCs w:val="32"/>
        </w:rPr>
        <w:t>9</w:t>
      </w:r>
      <w:r w:rsidR="00D435AB">
        <w:rPr>
          <w:rFonts w:ascii="楷体" w:eastAsia="楷体" w:hAnsi="楷体" w:hint="eastAsia"/>
          <w:b/>
          <w:sz w:val="32"/>
          <w:szCs w:val="32"/>
        </w:rPr>
        <w:t>.此次招考的时间如何安排？</w:t>
      </w:r>
    </w:p>
    <w:p w:rsidR="00E84667" w:rsidRDefault="00D435AB">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答：此次招考具体时间安排如下：</w:t>
      </w:r>
    </w:p>
    <w:p w:rsidR="00E84667" w:rsidRDefault="00D435AB">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201</w:t>
      </w:r>
      <w:r w:rsidR="00342FBA">
        <w:rPr>
          <w:rFonts w:ascii="仿宋_GB2312" w:eastAsia="仿宋_GB2312" w:hAnsi="仿宋_GB2312" w:hint="eastAsia"/>
          <w:sz w:val="32"/>
          <w:szCs w:val="32"/>
        </w:rPr>
        <w:t>9</w:t>
      </w:r>
      <w:r>
        <w:rPr>
          <w:rFonts w:ascii="仿宋_GB2312" w:eastAsia="仿宋_GB2312" w:hAnsi="仿宋_GB2312" w:hint="eastAsia"/>
          <w:sz w:val="32"/>
          <w:szCs w:val="32"/>
        </w:rPr>
        <w:t>年</w:t>
      </w:r>
      <w:r w:rsidR="00342FBA">
        <w:rPr>
          <w:rFonts w:ascii="仿宋_GB2312" w:eastAsia="仿宋_GB2312" w:hAnsi="仿宋_GB2312" w:hint="eastAsia"/>
          <w:sz w:val="32"/>
          <w:szCs w:val="32"/>
        </w:rPr>
        <w:t>3</w:t>
      </w:r>
      <w:r>
        <w:rPr>
          <w:rFonts w:ascii="仿宋_GB2312" w:eastAsia="仿宋_GB2312" w:hAnsi="仿宋_GB2312" w:hint="eastAsia"/>
          <w:sz w:val="32"/>
          <w:szCs w:val="32"/>
        </w:rPr>
        <w:t>月</w:t>
      </w:r>
      <w:r w:rsidR="00E75D86">
        <w:rPr>
          <w:rFonts w:ascii="仿宋_GB2312" w:eastAsia="仿宋_GB2312" w:hAnsi="仿宋_GB2312" w:hint="eastAsia"/>
          <w:sz w:val="32"/>
          <w:szCs w:val="32"/>
        </w:rPr>
        <w:t>6</w:t>
      </w:r>
      <w:r>
        <w:rPr>
          <w:rFonts w:ascii="仿宋_GB2312" w:eastAsia="仿宋_GB2312" w:hAnsi="仿宋_GB2312" w:hint="eastAsia"/>
          <w:sz w:val="32"/>
          <w:szCs w:val="32"/>
        </w:rPr>
        <w:t>日10:00至</w:t>
      </w:r>
      <w:r w:rsidR="00342FBA">
        <w:rPr>
          <w:rFonts w:ascii="仿宋_GB2312" w:eastAsia="仿宋_GB2312" w:hAnsi="仿宋_GB2312" w:hint="eastAsia"/>
          <w:sz w:val="32"/>
          <w:szCs w:val="32"/>
        </w:rPr>
        <w:t>3</w:t>
      </w:r>
      <w:r>
        <w:rPr>
          <w:rFonts w:ascii="仿宋_GB2312" w:eastAsia="仿宋_GB2312" w:hAnsi="仿宋_GB2312" w:hint="eastAsia"/>
          <w:sz w:val="32"/>
          <w:szCs w:val="32"/>
        </w:rPr>
        <w:t>月1</w:t>
      </w:r>
      <w:r w:rsidR="00954531">
        <w:rPr>
          <w:rFonts w:ascii="仿宋_GB2312" w:eastAsia="仿宋_GB2312" w:hAnsi="仿宋_GB2312" w:hint="eastAsia"/>
          <w:sz w:val="32"/>
          <w:szCs w:val="32"/>
        </w:rPr>
        <w:t>9</w:t>
      </w:r>
      <w:r>
        <w:rPr>
          <w:rFonts w:ascii="仿宋_GB2312" w:eastAsia="仿宋_GB2312" w:hAnsi="仿宋_GB2312" w:hint="eastAsia"/>
          <w:sz w:val="32"/>
          <w:szCs w:val="32"/>
        </w:rPr>
        <w:t>日17:00网上报名，</w:t>
      </w:r>
      <w:r w:rsidR="005172F6">
        <w:rPr>
          <w:rFonts w:ascii="仿宋_GB2312" w:eastAsia="仿宋_GB2312" w:hAnsi="仿宋_GB2312" w:hint="eastAsia"/>
          <w:sz w:val="32"/>
          <w:szCs w:val="32"/>
        </w:rPr>
        <w:t>3月1</w:t>
      </w:r>
      <w:r w:rsidR="00E75D86">
        <w:rPr>
          <w:rFonts w:ascii="仿宋_GB2312" w:eastAsia="仿宋_GB2312" w:hAnsi="仿宋_GB2312" w:hint="eastAsia"/>
          <w:sz w:val="32"/>
          <w:szCs w:val="32"/>
        </w:rPr>
        <w:t>3</w:t>
      </w:r>
      <w:r w:rsidR="005172F6">
        <w:rPr>
          <w:rFonts w:ascii="仿宋_GB2312" w:eastAsia="仿宋_GB2312" w:hAnsi="仿宋_GB2312" w:hint="eastAsia"/>
          <w:sz w:val="32"/>
          <w:szCs w:val="32"/>
        </w:rPr>
        <w:t>日将公布一次报名人数，</w:t>
      </w:r>
      <w:r w:rsidR="00342FBA">
        <w:rPr>
          <w:rFonts w:ascii="仿宋_GB2312" w:eastAsia="仿宋_GB2312" w:hAnsi="仿宋_GB2312" w:hint="eastAsia"/>
          <w:sz w:val="32"/>
          <w:szCs w:val="32"/>
        </w:rPr>
        <w:t>3</w:t>
      </w:r>
      <w:r>
        <w:rPr>
          <w:rFonts w:ascii="仿宋_GB2312" w:eastAsia="仿宋_GB2312" w:hAnsi="仿宋_GB2312" w:hint="eastAsia"/>
          <w:sz w:val="32"/>
          <w:szCs w:val="32"/>
        </w:rPr>
        <w:t>月2</w:t>
      </w:r>
      <w:r w:rsidR="0003517F">
        <w:rPr>
          <w:rFonts w:ascii="仿宋_GB2312" w:eastAsia="仿宋_GB2312" w:hAnsi="仿宋_GB2312" w:hint="eastAsia"/>
          <w:sz w:val="32"/>
          <w:szCs w:val="32"/>
        </w:rPr>
        <w:t>1</w:t>
      </w:r>
      <w:r>
        <w:rPr>
          <w:rFonts w:ascii="仿宋_GB2312" w:eastAsia="仿宋_GB2312" w:hAnsi="仿宋_GB2312" w:hint="eastAsia"/>
          <w:sz w:val="32"/>
          <w:szCs w:val="32"/>
        </w:rPr>
        <w:t>日</w:t>
      </w:r>
      <w:r w:rsidR="0003517F">
        <w:rPr>
          <w:rFonts w:ascii="仿宋_GB2312" w:eastAsia="仿宋_GB2312" w:hAnsi="仿宋_GB2312" w:hint="eastAsia"/>
          <w:sz w:val="32"/>
          <w:szCs w:val="32"/>
        </w:rPr>
        <w:t>10</w:t>
      </w:r>
      <w:r>
        <w:rPr>
          <w:rFonts w:ascii="仿宋_GB2312" w:eastAsia="仿宋_GB2312" w:hAnsi="仿宋_GB2312" w:hint="eastAsia"/>
          <w:sz w:val="32"/>
          <w:szCs w:val="32"/>
        </w:rPr>
        <w:t>:00至</w:t>
      </w:r>
      <w:r w:rsidR="005172F6">
        <w:rPr>
          <w:rFonts w:ascii="仿宋_GB2312" w:eastAsia="仿宋_GB2312" w:hAnsi="仿宋_GB2312" w:hint="eastAsia"/>
          <w:sz w:val="32"/>
          <w:szCs w:val="32"/>
        </w:rPr>
        <w:t>3</w:t>
      </w:r>
      <w:r>
        <w:rPr>
          <w:rFonts w:ascii="仿宋_GB2312" w:eastAsia="仿宋_GB2312" w:hAnsi="仿宋_GB2312" w:hint="eastAsia"/>
          <w:sz w:val="32"/>
          <w:szCs w:val="32"/>
        </w:rPr>
        <w:t>月2</w:t>
      </w:r>
      <w:r w:rsidR="005172F6">
        <w:rPr>
          <w:rFonts w:ascii="仿宋_GB2312" w:eastAsia="仿宋_GB2312" w:hAnsi="仿宋_GB2312" w:hint="eastAsia"/>
          <w:sz w:val="32"/>
          <w:szCs w:val="32"/>
        </w:rPr>
        <w:t>3</w:t>
      </w:r>
      <w:r>
        <w:rPr>
          <w:rFonts w:ascii="仿宋_GB2312" w:eastAsia="仿宋_GB2312" w:hAnsi="仿宋_GB2312" w:hint="eastAsia"/>
          <w:sz w:val="32"/>
          <w:szCs w:val="32"/>
        </w:rPr>
        <w:t>日17:00</w:t>
      </w:r>
      <w:r w:rsidR="00E75D86">
        <w:rPr>
          <w:rFonts w:ascii="仿宋_GB2312" w:eastAsia="仿宋_GB2312" w:hAnsi="仿宋_GB2312" w:hint="eastAsia"/>
          <w:sz w:val="32"/>
          <w:szCs w:val="32"/>
        </w:rPr>
        <w:t>可在</w:t>
      </w:r>
      <w:r>
        <w:rPr>
          <w:rFonts w:ascii="仿宋_GB2312" w:eastAsia="仿宋_GB2312" w:hAnsi="仿宋_GB2312" w:hint="eastAsia"/>
          <w:sz w:val="32"/>
          <w:szCs w:val="32"/>
        </w:rPr>
        <w:t>网上打印准考证，</w:t>
      </w:r>
      <w:r w:rsidR="00342FBA">
        <w:rPr>
          <w:rFonts w:ascii="仿宋_GB2312" w:eastAsia="仿宋_GB2312" w:hAnsi="仿宋_GB2312" w:hint="eastAsia"/>
          <w:sz w:val="32"/>
          <w:szCs w:val="32"/>
        </w:rPr>
        <w:t>3</w:t>
      </w:r>
      <w:r>
        <w:rPr>
          <w:rFonts w:ascii="仿宋_GB2312" w:eastAsia="仿宋_GB2312" w:hAnsi="仿宋_GB2312" w:hint="eastAsia"/>
          <w:sz w:val="32"/>
          <w:szCs w:val="32"/>
        </w:rPr>
        <w:t>月2</w:t>
      </w:r>
      <w:r w:rsidR="005172F6">
        <w:rPr>
          <w:rFonts w:ascii="仿宋_GB2312" w:eastAsia="仿宋_GB2312" w:hAnsi="仿宋_GB2312" w:hint="eastAsia"/>
          <w:sz w:val="32"/>
          <w:szCs w:val="32"/>
        </w:rPr>
        <w:t>3</w:t>
      </w:r>
      <w:r>
        <w:rPr>
          <w:rFonts w:ascii="仿宋_GB2312" w:eastAsia="仿宋_GB2312" w:hAnsi="仿宋_GB2312" w:hint="eastAsia"/>
          <w:sz w:val="32"/>
          <w:szCs w:val="32"/>
        </w:rPr>
        <w:t>日笔试。</w:t>
      </w:r>
      <w:r w:rsidR="005172F6">
        <w:rPr>
          <w:rFonts w:ascii="仿宋_GB2312" w:eastAsia="仿宋_GB2312" w:hAnsi="仿宋_GB2312" w:hint="eastAsia"/>
          <w:sz w:val="32"/>
          <w:szCs w:val="32"/>
        </w:rPr>
        <w:t>资格审查、</w:t>
      </w:r>
      <w:r>
        <w:rPr>
          <w:rFonts w:ascii="仿宋_GB2312" w:eastAsia="仿宋_GB2312" w:hAnsi="仿宋_GB2312" w:hint="eastAsia"/>
          <w:sz w:val="32"/>
          <w:szCs w:val="32"/>
        </w:rPr>
        <w:t>面试、体检等程序均由用人单位具体安排时间。</w:t>
      </w:r>
    </w:p>
    <w:p w:rsidR="00E84667" w:rsidRDefault="005172F6">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D435AB">
        <w:rPr>
          <w:rFonts w:ascii="黑体" w:eastAsia="黑体" w:hAnsi="黑体" w:hint="eastAsia"/>
          <w:sz w:val="32"/>
          <w:szCs w:val="32"/>
        </w:rPr>
        <w:t>、关于考试和资格审查</w:t>
      </w:r>
    </w:p>
    <w:p w:rsidR="00E84667" w:rsidRDefault="00412D65">
      <w:pPr>
        <w:spacing w:line="580" w:lineRule="exact"/>
        <w:ind w:firstLineChars="200" w:firstLine="643"/>
        <w:rPr>
          <w:rFonts w:eastAsia="楷体_GB2312"/>
          <w:b/>
          <w:kern w:val="32"/>
          <w:sz w:val="32"/>
          <w:szCs w:val="32"/>
        </w:rPr>
      </w:pPr>
      <w:r>
        <w:rPr>
          <w:rFonts w:ascii="楷体" w:eastAsia="楷体" w:hAnsi="楷体" w:hint="eastAsia"/>
          <w:b/>
          <w:sz w:val="32"/>
          <w:szCs w:val="32"/>
        </w:rPr>
        <w:t>10</w:t>
      </w:r>
      <w:r w:rsidR="00D435AB">
        <w:rPr>
          <w:rFonts w:ascii="楷体" w:eastAsia="楷体" w:hAnsi="楷体" w:hint="eastAsia"/>
          <w:b/>
          <w:sz w:val="32"/>
          <w:szCs w:val="32"/>
        </w:rPr>
        <w:t>.</w:t>
      </w:r>
      <w:r w:rsidR="00D435AB">
        <w:rPr>
          <w:rFonts w:eastAsia="楷体_GB2312"/>
          <w:b/>
          <w:kern w:val="32"/>
          <w:sz w:val="32"/>
          <w:szCs w:val="32"/>
        </w:rPr>
        <w:t>如果</w:t>
      </w:r>
      <w:r w:rsidR="00D435AB">
        <w:rPr>
          <w:rFonts w:eastAsia="楷体_GB2312" w:hint="eastAsia"/>
          <w:b/>
          <w:kern w:val="32"/>
          <w:sz w:val="32"/>
          <w:szCs w:val="32"/>
        </w:rPr>
        <w:t>居民</w:t>
      </w:r>
      <w:r w:rsidR="00D435AB">
        <w:rPr>
          <w:rFonts w:eastAsia="楷体_GB2312"/>
          <w:b/>
          <w:kern w:val="32"/>
          <w:sz w:val="32"/>
          <w:szCs w:val="32"/>
        </w:rPr>
        <w:t>身份证遗失或正在办理中，怎样处理方可参加考试？</w:t>
      </w:r>
    </w:p>
    <w:p w:rsidR="00E84667" w:rsidRDefault="00D435AB">
      <w:pPr>
        <w:snapToGrid w:val="0"/>
        <w:spacing w:line="580" w:lineRule="exact"/>
        <w:ind w:firstLine="624"/>
        <w:rPr>
          <w:rFonts w:eastAsia="仿宋_GB2312"/>
          <w:kern w:val="0"/>
          <w:sz w:val="32"/>
          <w:szCs w:val="32"/>
        </w:rPr>
      </w:pPr>
      <w:r>
        <w:rPr>
          <w:rFonts w:eastAsia="仿宋_GB2312" w:hint="eastAsia"/>
          <w:kern w:val="0"/>
          <w:sz w:val="32"/>
          <w:szCs w:val="32"/>
        </w:rPr>
        <w:t>答：</w:t>
      </w:r>
      <w:r>
        <w:rPr>
          <w:rFonts w:eastAsia="仿宋_GB2312"/>
          <w:kern w:val="0"/>
          <w:sz w:val="32"/>
          <w:szCs w:val="32"/>
        </w:rPr>
        <w:t>如</w:t>
      </w:r>
      <w:r>
        <w:rPr>
          <w:rFonts w:eastAsia="仿宋_GB2312" w:hint="eastAsia"/>
          <w:kern w:val="0"/>
          <w:sz w:val="32"/>
          <w:szCs w:val="32"/>
        </w:rPr>
        <w:t>居民</w:t>
      </w:r>
      <w:r>
        <w:rPr>
          <w:rFonts w:eastAsia="仿宋_GB2312"/>
          <w:kern w:val="0"/>
          <w:sz w:val="32"/>
          <w:szCs w:val="32"/>
        </w:rPr>
        <w:t>身份证失效、遗失或更换中的，应当及时向公安机关申请办理临时居民身份证，凭准考证及</w:t>
      </w:r>
      <w:r>
        <w:rPr>
          <w:rFonts w:eastAsia="仿宋_GB2312" w:hint="eastAsia"/>
          <w:kern w:val="0"/>
          <w:sz w:val="32"/>
          <w:szCs w:val="32"/>
        </w:rPr>
        <w:t>有效的</w:t>
      </w:r>
      <w:r>
        <w:rPr>
          <w:rFonts w:eastAsia="仿宋_GB2312"/>
          <w:kern w:val="0"/>
          <w:sz w:val="32"/>
          <w:szCs w:val="32"/>
        </w:rPr>
        <w:t>临时</w:t>
      </w:r>
      <w:r>
        <w:rPr>
          <w:rFonts w:eastAsia="仿宋_GB2312" w:hint="eastAsia"/>
          <w:kern w:val="0"/>
          <w:sz w:val="32"/>
          <w:szCs w:val="32"/>
        </w:rPr>
        <w:t>居民</w:t>
      </w:r>
      <w:r>
        <w:rPr>
          <w:rFonts w:eastAsia="仿宋_GB2312"/>
          <w:kern w:val="0"/>
          <w:sz w:val="32"/>
          <w:szCs w:val="32"/>
        </w:rPr>
        <w:t>身份证方可进入考场参加考试。根据《中华人民共和国临时居民身份证管理办法》的有关规定，临时</w:t>
      </w:r>
      <w:r>
        <w:rPr>
          <w:rFonts w:eastAsia="仿宋_GB2312" w:hint="eastAsia"/>
          <w:kern w:val="0"/>
          <w:sz w:val="32"/>
          <w:szCs w:val="32"/>
        </w:rPr>
        <w:t>居民</w:t>
      </w:r>
      <w:r>
        <w:rPr>
          <w:rFonts w:eastAsia="仿宋_GB2312"/>
          <w:kern w:val="0"/>
          <w:sz w:val="32"/>
          <w:szCs w:val="32"/>
        </w:rPr>
        <w:t>身份证是唯一可以代替</w:t>
      </w:r>
      <w:r>
        <w:rPr>
          <w:rFonts w:eastAsia="仿宋_GB2312" w:hint="eastAsia"/>
          <w:kern w:val="0"/>
          <w:sz w:val="32"/>
          <w:szCs w:val="32"/>
        </w:rPr>
        <w:t>居民</w:t>
      </w:r>
      <w:r>
        <w:rPr>
          <w:rFonts w:eastAsia="仿宋_GB2312"/>
          <w:kern w:val="0"/>
          <w:sz w:val="32"/>
          <w:szCs w:val="32"/>
        </w:rPr>
        <w:t>身份证作为入场参加考试的法定身份证</w:t>
      </w:r>
      <w:r>
        <w:rPr>
          <w:rFonts w:eastAsia="仿宋_GB2312"/>
          <w:kern w:val="0"/>
          <w:sz w:val="32"/>
          <w:szCs w:val="32"/>
        </w:rPr>
        <w:lastRenderedPageBreak/>
        <w:t>明凭证，</w:t>
      </w:r>
      <w:r>
        <w:rPr>
          <w:rFonts w:eastAsia="仿宋_GB2312" w:hint="eastAsia"/>
          <w:kern w:val="0"/>
          <w:sz w:val="32"/>
          <w:szCs w:val="32"/>
        </w:rPr>
        <w:t>居民</w:t>
      </w:r>
      <w:r>
        <w:rPr>
          <w:rFonts w:eastAsia="仿宋_GB2312"/>
          <w:kern w:val="0"/>
          <w:sz w:val="32"/>
          <w:szCs w:val="32"/>
        </w:rPr>
        <w:t>身份证办理受理回执</w:t>
      </w:r>
      <w:r>
        <w:rPr>
          <w:rFonts w:eastAsia="仿宋_GB2312" w:hint="eastAsia"/>
          <w:kern w:val="0"/>
          <w:sz w:val="32"/>
          <w:szCs w:val="32"/>
        </w:rPr>
        <w:t>和</w:t>
      </w:r>
      <w:r>
        <w:rPr>
          <w:rFonts w:eastAsia="仿宋_GB2312"/>
          <w:kern w:val="0"/>
          <w:sz w:val="32"/>
          <w:szCs w:val="32"/>
        </w:rPr>
        <w:t>任何其他证件都不能代替</w:t>
      </w:r>
      <w:r>
        <w:rPr>
          <w:rFonts w:eastAsia="仿宋_GB2312" w:hint="eastAsia"/>
          <w:kern w:val="0"/>
          <w:sz w:val="32"/>
          <w:szCs w:val="32"/>
        </w:rPr>
        <w:t>居民</w:t>
      </w:r>
      <w:r>
        <w:rPr>
          <w:rFonts w:eastAsia="仿宋_GB2312"/>
          <w:kern w:val="0"/>
          <w:sz w:val="32"/>
          <w:szCs w:val="32"/>
        </w:rPr>
        <w:t>身份证参加考试。</w:t>
      </w:r>
    </w:p>
    <w:p w:rsidR="00E84667" w:rsidRDefault="005172F6">
      <w:pPr>
        <w:spacing w:line="580" w:lineRule="exact"/>
        <w:ind w:firstLineChars="200" w:firstLine="643"/>
        <w:rPr>
          <w:rFonts w:ascii="楷体_GB2312" w:eastAsia="楷体_GB2312"/>
          <w:b/>
          <w:kern w:val="0"/>
          <w:sz w:val="32"/>
          <w:szCs w:val="32"/>
        </w:rPr>
      </w:pPr>
      <w:r>
        <w:rPr>
          <w:rFonts w:ascii="楷体" w:eastAsia="楷体" w:hAnsi="楷体" w:hint="eastAsia"/>
          <w:b/>
          <w:sz w:val="32"/>
          <w:szCs w:val="32"/>
        </w:rPr>
        <w:t>1</w:t>
      </w:r>
      <w:r w:rsidR="00412D65">
        <w:rPr>
          <w:rFonts w:ascii="楷体" w:eastAsia="楷体" w:hAnsi="楷体" w:hint="eastAsia"/>
          <w:b/>
          <w:sz w:val="32"/>
          <w:szCs w:val="32"/>
        </w:rPr>
        <w:t>1</w:t>
      </w:r>
      <w:r w:rsidR="00D435AB">
        <w:rPr>
          <w:rFonts w:ascii="楷体_GB2312" w:eastAsia="楷体_GB2312" w:hint="eastAsia"/>
          <w:b/>
          <w:kern w:val="0"/>
          <w:sz w:val="32"/>
          <w:szCs w:val="32"/>
        </w:rPr>
        <w:t>.报考人员不符合岗位条件的，将有什么后果？</w:t>
      </w:r>
    </w:p>
    <w:p w:rsidR="00E84667" w:rsidRDefault="00D435AB">
      <w:pPr>
        <w:widowControl/>
        <w:adjustRightInd w:val="0"/>
        <w:snapToGrid w:val="0"/>
        <w:spacing w:line="58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答：本次公开招考为网上报名，</w:t>
      </w:r>
      <w:r>
        <w:rPr>
          <w:rFonts w:eastAsia="仿宋_GB2312" w:hint="eastAsia"/>
          <w:kern w:val="0"/>
          <w:sz w:val="32"/>
          <w:szCs w:val="32"/>
        </w:rPr>
        <w:t>实行诚信报考，</w:t>
      </w:r>
      <w:r>
        <w:rPr>
          <w:rFonts w:ascii="仿宋_GB2312" w:eastAsia="仿宋_GB2312" w:hAnsi="Arial" w:cs="Arial" w:hint="eastAsia"/>
          <w:color w:val="000000"/>
          <w:kern w:val="0"/>
          <w:sz w:val="32"/>
          <w:szCs w:val="32"/>
        </w:rPr>
        <w:t>报考人员应选择与本人条件相符的岗位进行报考并自行确认。本人条件不符合招考公告和所报考岗位资格条件和要求的，成绩无效</w:t>
      </w:r>
      <w:r>
        <w:rPr>
          <w:rFonts w:ascii="仿宋_GB2312" w:eastAsia="仿宋_GB2312" w:hAnsi="Arial" w:cs="Arial" w:hint="eastAsia"/>
          <w:kern w:val="0"/>
          <w:sz w:val="32"/>
          <w:szCs w:val="32"/>
        </w:rPr>
        <w:t>；如果为恶意报考的，如提交虚假资料、多次弃考、指使或煽动他人恶意报考等，一经发现将按照诚信管理的相关规定执行，</w:t>
      </w:r>
      <w:r>
        <w:rPr>
          <w:rFonts w:ascii="仿宋_GB2312" w:eastAsia="仿宋_GB2312" w:hAnsi="Arial" w:cs="Arial" w:hint="eastAsia"/>
          <w:color w:val="000000"/>
          <w:kern w:val="0"/>
          <w:sz w:val="32"/>
          <w:szCs w:val="32"/>
        </w:rPr>
        <w:t>一切后果由本人自负。</w:t>
      </w:r>
    </w:p>
    <w:p w:rsidR="00E84667" w:rsidRDefault="0077344E">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sidR="00D435AB">
        <w:rPr>
          <w:rFonts w:ascii="黑体" w:eastAsia="黑体" w:hAnsi="黑体" w:hint="eastAsia"/>
          <w:sz w:val="32"/>
          <w:szCs w:val="32"/>
        </w:rPr>
        <w:t>、关于报名</w:t>
      </w:r>
    </w:p>
    <w:p w:rsidR="00E84667" w:rsidRDefault="005172F6">
      <w:pPr>
        <w:adjustRightInd w:val="0"/>
        <w:snapToGrid w:val="0"/>
        <w:spacing w:line="580" w:lineRule="exact"/>
        <w:ind w:firstLineChars="200" w:firstLine="643"/>
        <w:rPr>
          <w:rFonts w:ascii="楷体_GB2312" w:eastAsia="楷体_GB2312"/>
          <w:b/>
          <w:kern w:val="0"/>
          <w:sz w:val="32"/>
          <w:szCs w:val="32"/>
        </w:rPr>
      </w:pPr>
      <w:r>
        <w:rPr>
          <w:rFonts w:ascii="楷体_GB2312" w:eastAsia="楷体_GB2312" w:hint="eastAsia"/>
          <w:b/>
          <w:kern w:val="0"/>
          <w:sz w:val="32"/>
          <w:szCs w:val="32"/>
        </w:rPr>
        <w:t>1</w:t>
      </w:r>
      <w:r w:rsidR="00412D65">
        <w:rPr>
          <w:rFonts w:ascii="楷体_GB2312" w:eastAsia="楷体_GB2312" w:hint="eastAsia"/>
          <w:b/>
          <w:kern w:val="0"/>
          <w:sz w:val="32"/>
          <w:szCs w:val="32"/>
        </w:rPr>
        <w:t>2</w:t>
      </w:r>
      <w:r w:rsidR="00D435AB">
        <w:rPr>
          <w:rFonts w:ascii="楷体_GB2312" w:eastAsia="楷体_GB2312" w:hint="eastAsia"/>
          <w:b/>
          <w:kern w:val="0"/>
          <w:sz w:val="32"/>
          <w:szCs w:val="32"/>
        </w:rPr>
        <w:t>.如何报名？</w:t>
      </w:r>
    </w:p>
    <w:p w:rsidR="00E84667" w:rsidRDefault="00D435AB">
      <w:pPr>
        <w:widowControl/>
        <w:adjustRightInd w:val="0"/>
        <w:snapToGrid w:val="0"/>
        <w:spacing w:line="580" w:lineRule="exact"/>
        <w:ind w:firstLineChars="200" w:firstLine="640"/>
        <w:rPr>
          <w:rFonts w:ascii="仿宋_GB2312" w:eastAsia="仿宋_GB2312"/>
          <w:color w:val="FF0000"/>
          <w:sz w:val="32"/>
          <w:szCs w:val="32"/>
        </w:rPr>
      </w:pPr>
      <w:r>
        <w:rPr>
          <w:rFonts w:ascii="仿宋_GB2312" w:eastAsia="仿宋_GB2312" w:hint="eastAsia"/>
          <w:sz w:val="32"/>
          <w:szCs w:val="32"/>
        </w:rPr>
        <w:t>答：本次公开招考实行网上报名，不设现场报名。报考人员</w:t>
      </w:r>
      <w:r w:rsidR="005172F6">
        <w:rPr>
          <w:rFonts w:ascii="仿宋_GB2312" w:eastAsia="仿宋_GB2312" w:hint="eastAsia"/>
          <w:sz w:val="32"/>
          <w:szCs w:val="32"/>
        </w:rPr>
        <w:t>在考试</w:t>
      </w:r>
      <w:r>
        <w:rPr>
          <w:rFonts w:ascii="仿宋_GB2312" w:eastAsia="仿宋_GB2312" w:hint="eastAsia"/>
          <w:sz w:val="32"/>
          <w:szCs w:val="32"/>
        </w:rPr>
        <w:t>网站（</w:t>
      </w:r>
      <w:r w:rsidR="00DF24B0" w:rsidRPr="00DF24B0">
        <w:rPr>
          <w:rFonts w:ascii="仿宋_GB2312" w:eastAsia="仿宋_GB2312" w:hAnsi="楷体"/>
          <w:sz w:val="32"/>
          <w:szCs w:val="32"/>
          <w:u w:val="single"/>
        </w:rPr>
        <w:t>www.szkscp.com.cn</w:t>
      </w:r>
      <w:r>
        <w:rPr>
          <w:rFonts w:ascii="仿宋_GB2312" w:eastAsia="仿宋_GB2312" w:hint="eastAsia"/>
          <w:sz w:val="32"/>
          <w:szCs w:val="32"/>
        </w:rPr>
        <w:t>）上的相关链接</w:t>
      </w:r>
      <w:r w:rsidR="001C3529">
        <w:rPr>
          <w:rFonts w:ascii="仿宋_GB2312" w:eastAsia="仿宋_GB2312" w:hint="eastAsia"/>
          <w:sz w:val="32"/>
          <w:szCs w:val="32"/>
        </w:rPr>
        <w:t>注册</w:t>
      </w:r>
      <w:r>
        <w:rPr>
          <w:rFonts w:ascii="仿宋_GB2312" w:eastAsia="仿宋_GB2312" w:hint="eastAsia"/>
          <w:sz w:val="32"/>
          <w:szCs w:val="32"/>
        </w:rPr>
        <w:t>登录进行网上报名。</w:t>
      </w:r>
    </w:p>
    <w:p w:rsidR="00E84667" w:rsidRDefault="005172F6">
      <w:pPr>
        <w:widowControl/>
        <w:adjustRightInd w:val="0"/>
        <w:snapToGrid w:val="0"/>
        <w:spacing w:line="580" w:lineRule="exact"/>
        <w:ind w:firstLineChars="200" w:firstLine="643"/>
        <w:rPr>
          <w:rFonts w:ascii="楷体_GB2312" w:eastAsia="楷体_GB2312"/>
          <w:b/>
          <w:kern w:val="0"/>
          <w:sz w:val="32"/>
          <w:szCs w:val="32"/>
        </w:rPr>
      </w:pPr>
      <w:r>
        <w:rPr>
          <w:rFonts w:ascii="楷体_GB2312" w:eastAsia="楷体_GB2312" w:hint="eastAsia"/>
          <w:b/>
          <w:kern w:val="0"/>
          <w:sz w:val="32"/>
          <w:szCs w:val="32"/>
        </w:rPr>
        <w:t>1</w:t>
      </w:r>
      <w:r w:rsidR="00412D65">
        <w:rPr>
          <w:rFonts w:ascii="楷体_GB2312" w:eastAsia="楷体_GB2312" w:hint="eastAsia"/>
          <w:b/>
          <w:kern w:val="0"/>
          <w:sz w:val="32"/>
          <w:szCs w:val="32"/>
        </w:rPr>
        <w:t>3</w:t>
      </w:r>
      <w:r w:rsidR="00D435AB">
        <w:rPr>
          <w:rFonts w:ascii="楷体_GB2312" w:eastAsia="楷体_GB2312" w:hint="eastAsia"/>
          <w:b/>
          <w:kern w:val="0"/>
          <w:sz w:val="32"/>
          <w:szCs w:val="32"/>
        </w:rPr>
        <w:t>.网上报名时需要注意什么？</w:t>
      </w:r>
    </w:p>
    <w:p w:rsidR="005172F6" w:rsidRDefault="005172F6">
      <w:pPr>
        <w:widowControl/>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（1）报名的同时进行初步的资料审查，请</w:t>
      </w:r>
      <w:r w:rsidRPr="00963780">
        <w:rPr>
          <w:rFonts w:ascii="仿宋_GB2312" w:eastAsia="仿宋_GB2312" w:hint="eastAsia"/>
          <w:b/>
          <w:sz w:val="32"/>
          <w:szCs w:val="32"/>
        </w:rPr>
        <w:t>务必按要求上传附件材料</w:t>
      </w:r>
      <w:r w:rsidR="007E3CBD">
        <w:rPr>
          <w:rFonts w:ascii="仿宋_GB2312" w:eastAsia="仿宋_GB2312" w:hint="eastAsia"/>
          <w:b/>
          <w:sz w:val="32"/>
          <w:szCs w:val="32"/>
        </w:rPr>
        <w:t>，没有条件扫描的可进行拍照但务必保证清晰无误</w:t>
      </w:r>
      <w:r w:rsidRPr="00963780">
        <w:rPr>
          <w:rFonts w:ascii="仿宋_GB2312" w:eastAsia="仿宋_GB2312" w:hint="eastAsia"/>
          <w:b/>
          <w:sz w:val="32"/>
          <w:szCs w:val="32"/>
        </w:rPr>
        <w:t>。</w:t>
      </w:r>
    </w:p>
    <w:p w:rsidR="00E84667" w:rsidRDefault="00D435AB">
      <w:pPr>
        <w:widowControl/>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符合条件的岗位进行报考。错选不符合本人意向或条件的岗位的，后果由报考人员自负。</w:t>
      </w:r>
    </w:p>
    <w:p w:rsidR="00E84667" w:rsidRDefault="00D435AB">
      <w:pPr>
        <w:widowControl/>
        <w:adjustRightInd w:val="0"/>
        <w:snapToGrid w:val="0"/>
        <w:spacing w:line="580" w:lineRule="exact"/>
        <w:ind w:firstLineChars="200" w:firstLine="640"/>
        <w:rPr>
          <w:rFonts w:eastAsia="仿宋_GB2312" w:hAnsi="ˎ̥" w:cs="宋体"/>
          <w:color w:val="FF0000"/>
          <w:kern w:val="0"/>
          <w:sz w:val="32"/>
          <w:szCs w:val="32"/>
        </w:rPr>
      </w:pPr>
      <w:r>
        <w:rPr>
          <w:rFonts w:ascii="仿宋_GB2312" w:eastAsia="仿宋_GB2312" w:hint="eastAsia"/>
          <w:sz w:val="32"/>
          <w:szCs w:val="32"/>
        </w:rPr>
        <w:t>（2）严格按照岗位要求报名，报考人员必须使用本人有效第二代居民身份证进行实名注册和报考。每人只能注册一个用户，因个人信息泄露被他人注册影响本人报名的，由本人循法律途径解决。每人只能选择一个岗位报名，个人条</w:t>
      </w:r>
      <w:r>
        <w:rPr>
          <w:rFonts w:ascii="仿宋_GB2312" w:eastAsia="仿宋_GB2312" w:hint="eastAsia"/>
          <w:sz w:val="32"/>
          <w:szCs w:val="32"/>
        </w:rPr>
        <w:lastRenderedPageBreak/>
        <w:t>件与报考岗位要求不符的，成绩无效，后果由报考人员本人自负。</w:t>
      </w:r>
    </w:p>
    <w:p w:rsidR="00E84667" w:rsidRDefault="00D435AB">
      <w:pPr>
        <w:widowControl/>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rsidR="00E84667" w:rsidRDefault="00D435AB">
      <w:pPr>
        <w:widowControl/>
        <w:adjustRightInd w:val="0"/>
        <w:snapToGrid w:val="0"/>
        <w:spacing w:line="580" w:lineRule="exact"/>
        <w:ind w:firstLineChars="200" w:firstLine="640"/>
        <w:rPr>
          <w:rFonts w:ascii="仿宋_GB2312" w:eastAsia="仿宋_GB2312"/>
          <w:b/>
          <w:sz w:val="32"/>
          <w:szCs w:val="32"/>
        </w:rPr>
      </w:pPr>
      <w:r>
        <w:rPr>
          <w:rFonts w:ascii="仿宋_GB2312" w:eastAsia="仿宋_GB2312" w:hint="eastAsia"/>
          <w:sz w:val="32"/>
          <w:szCs w:val="32"/>
        </w:rPr>
        <w:t>（4）报名时应按照规定流程和时限尽早完成各环节操作。未在规定的选报岗位时间内完成岗位选报的，视为放弃报名。</w:t>
      </w:r>
    </w:p>
    <w:p w:rsidR="00E84667" w:rsidRDefault="00D435AB">
      <w:pPr>
        <w:widowControl/>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（5）报名提交的报考申请材料必须真实、准确，凡提供涉及报考资格的材料或信息不实的，一经查实，即取消其本次报考资格；经认定属恶意报考的，将纳入个人征信档案。</w:t>
      </w:r>
    </w:p>
    <w:p w:rsidR="00E84667" w:rsidRDefault="00D435AB">
      <w:pPr>
        <w:widowControl/>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（6）报考者所留的联系电话及通讯地址应准确无误，确保能够及时联系。</w:t>
      </w:r>
    </w:p>
    <w:p w:rsidR="00E84667" w:rsidRPr="007E3CBD" w:rsidRDefault="005172F6" w:rsidP="007E3CBD">
      <w:pPr>
        <w:snapToGrid w:val="0"/>
        <w:spacing w:line="580" w:lineRule="exact"/>
        <w:ind w:firstLineChars="200" w:firstLine="643"/>
        <w:rPr>
          <w:rFonts w:ascii="仿宋_GB2312" w:eastAsia="仿宋_GB2312" w:hAnsi="Arial" w:cs="Arial"/>
          <w:b/>
          <w:kern w:val="0"/>
          <w:sz w:val="32"/>
          <w:szCs w:val="32"/>
        </w:rPr>
      </w:pPr>
      <w:r w:rsidRPr="007E3CBD">
        <w:rPr>
          <w:rFonts w:ascii="仿宋_GB2312" w:eastAsia="仿宋_GB2312" w:hint="eastAsia"/>
          <w:b/>
          <w:kern w:val="0"/>
          <w:sz w:val="32"/>
          <w:szCs w:val="32"/>
        </w:rPr>
        <w:t>（7）应根据岗位要求上传材料附件，包括但不限于</w:t>
      </w:r>
      <w:r w:rsidR="001A66F8">
        <w:rPr>
          <w:rFonts w:ascii="仿宋_GB2312" w:eastAsia="仿宋_GB2312" w:hint="eastAsia"/>
          <w:b/>
          <w:kern w:val="0"/>
          <w:sz w:val="32"/>
          <w:szCs w:val="32"/>
        </w:rPr>
        <w:t>以下材料：</w:t>
      </w:r>
      <w:r w:rsidRPr="007E3CBD">
        <w:rPr>
          <w:rFonts w:ascii="仿宋_GB2312" w:eastAsia="仿宋_GB2312" w:hint="eastAsia"/>
          <w:b/>
          <w:kern w:val="0"/>
          <w:sz w:val="32"/>
          <w:szCs w:val="32"/>
        </w:rPr>
        <w:t>户籍本（身份证）、学历证书（</w:t>
      </w:r>
      <w:r w:rsidR="00E811BC" w:rsidRPr="007E3CBD">
        <w:rPr>
          <w:rFonts w:ascii="仿宋_GB2312" w:eastAsia="仿宋_GB2312" w:hint="eastAsia"/>
          <w:b/>
          <w:kern w:val="0"/>
          <w:sz w:val="32"/>
          <w:szCs w:val="32"/>
        </w:rPr>
        <w:t>或</w:t>
      </w:r>
      <w:r w:rsidRPr="007E3CBD">
        <w:rPr>
          <w:rFonts w:ascii="仿宋_GB2312" w:eastAsia="仿宋_GB2312" w:hint="eastAsia"/>
          <w:b/>
          <w:kern w:val="0"/>
          <w:sz w:val="32"/>
          <w:szCs w:val="32"/>
        </w:rPr>
        <w:t>落款时间为2018年9月1日后的毕业生推荐表，加盖相应公章、有院系推荐意见）、学位证书、</w:t>
      </w:r>
      <w:r w:rsidR="00E811BC" w:rsidRPr="007E3CBD">
        <w:rPr>
          <w:rFonts w:ascii="仿宋_GB2312" w:eastAsia="仿宋_GB2312" w:hint="eastAsia"/>
          <w:b/>
          <w:kern w:val="0"/>
          <w:sz w:val="32"/>
          <w:szCs w:val="32"/>
        </w:rPr>
        <w:t>涉及工作经历或临聘时间计算问题的须提供雇员合同、劳动合同、用人单位证明或其他能够证明雇员（聘用）经历的材料</w:t>
      </w:r>
      <w:r w:rsidR="007E3CBD" w:rsidRPr="007E3CBD">
        <w:rPr>
          <w:rFonts w:ascii="仿宋_GB2312" w:eastAsia="仿宋_GB2312" w:hint="eastAsia"/>
          <w:b/>
          <w:kern w:val="0"/>
          <w:sz w:val="32"/>
          <w:szCs w:val="32"/>
        </w:rPr>
        <w:t>、涉及要求中共党员的岗位须提供半年内党费缴纳证明及所在党组织开具的证明或流动党员活动证或党员组织生活证等相关证明材料。</w:t>
      </w:r>
    </w:p>
    <w:p w:rsidR="00E84667" w:rsidRDefault="0077344E">
      <w:pPr>
        <w:widowControl/>
        <w:adjustRightInd w:val="0"/>
        <w:snapToGrid w:val="0"/>
        <w:spacing w:line="580" w:lineRule="exact"/>
        <w:ind w:firstLineChars="200" w:firstLine="640"/>
        <w:rPr>
          <w:rFonts w:ascii="黑体" w:eastAsia="黑体" w:hAnsi="Arial" w:cs="Arial"/>
          <w:bCs/>
          <w:kern w:val="0"/>
          <w:sz w:val="32"/>
          <w:szCs w:val="32"/>
        </w:rPr>
      </w:pPr>
      <w:r>
        <w:rPr>
          <w:rFonts w:ascii="黑体" w:eastAsia="黑体" w:hAnsi="Arial" w:cs="Arial" w:hint="eastAsia"/>
          <w:bCs/>
          <w:kern w:val="0"/>
          <w:sz w:val="32"/>
          <w:szCs w:val="32"/>
        </w:rPr>
        <w:lastRenderedPageBreak/>
        <w:t>五</w:t>
      </w:r>
      <w:r w:rsidR="00D435AB">
        <w:rPr>
          <w:rFonts w:ascii="黑体" w:eastAsia="黑体" w:hAnsi="Arial" w:cs="Arial" w:hint="eastAsia"/>
          <w:bCs/>
          <w:kern w:val="0"/>
          <w:sz w:val="32"/>
          <w:szCs w:val="32"/>
        </w:rPr>
        <w:t>、关于咨询</w:t>
      </w:r>
    </w:p>
    <w:p w:rsidR="00E84667" w:rsidRDefault="00E811BC">
      <w:pPr>
        <w:adjustRightInd w:val="0"/>
        <w:snapToGrid w:val="0"/>
        <w:spacing w:line="580" w:lineRule="exact"/>
        <w:ind w:firstLineChars="200" w:firstLine="643"/>
        <w:rPr>
          <w:rFonts w:ascii="楷体_GB2312" w:eastAsia="楷体_GB2312" w:hAnsi="Arial" w:cs="Arial"/>
          <w:b/>
          <w:kern w:val="0"/>
          <w:sz w:val="32"/>
          <w:szCs w:val="32"/>
        </w:rPr>
      </w:pPr>
      <w:r>
        <w:rPr>
          <w:rFonts w:ascii="楷体_GB2312" w:eastAsia="楷体_GB2312" w:hAnsi="Arial" w:cs="Arial" w:hint="eastAsia"/>
          <w:b/>
          <w:kern w:val="0"/>
          <w:sz w:val="32"/>
          <w:szCs w:val="32"/>
        </w:rPr>
        <w:t>1</w:t>
      </w:r>
      <w:r w:rsidR="00412D65">
        <w:rPr>
          <w:rFonts w:ascii="楷体_GB2312" w:eastAsia="楷体_GB2312" w:hAnsi="Arial" w:cs="Arial" w:hint="eastAsia"/>
          <w:b/>
          <w:kern w:val="0"/>
          <w:sz w:val="32"/>
          <w:szCs w:val="32"/>
        </w:rPr>
        <w:t>4</w:t>
      </w:r>
      <w:r w:rsidR="00D435AB">
        <w:rPr>
          <w:rFonts w:ascii="楷体_GB2312" w:eastAsia="楷体_GB2312" w:hAnsi="Arial" w:cs="Arial" w:hint="eastAsia"/>
          <w:b/>
          <w:kern w:val="0"/>
          <w:sz w:val="32"/>
          <w:szCs w:val="32"/>
        </w:rPr>
        <w:t>.对考生</w:t>
      </w:r>
      <w:r>
        <w:rPr>
          <w:rFonts w:ascii="楷体_GB2312" w:eastAsia="楷体_GB2312" w:hAnsi="Arial" w:cs="Arial" w:hint="eastAsia"/>
          <w:b/>
          <w:kern w:val="0"/>
          <w:sz w:val="32"/>
          <w:szCs w:val="32"/>
        </w:rPr>
        <w:t>报名</w:t>
      </w:r>
      <w:r w:rsidR="00D435AB">
        <w:rPr>
          <w:rFonts w:ascii="楷体_GB2312" w:eastAsia="楷体_GB2312" w:hAnsi="Arial" w:cs="Arial" w:hint="eastAsia"/>
          <w:b/>
          <w:kern w:val="0"/>
          <w:sz w:val="32"/>
          <w:szCs w:val="32"/>
        </w:rPr>
        <w:t>系统、报名信息填写及</w:t>
      </w:r>
      <w:r>
        <w:rPr>
          <w:rFonts w:ascii="楷体_GB2312" w:eastAsia="楷体_GB2312" w:hAnsi="Arial" w:cs="Arial" w:hint="eastAsia"/>
          <w:b/>
          <w:kern w:val="0"/>
          <w:sz w:val="32"/>
          <w:szCs w:val="32"/>
        </w:rPr>
        <w:t>岗位</w:t>
      </w:r>
      <w:r w:rsidR="00D435AB">
        <w:rPr>
          <w:rFonts w:ascii="楷体_GB2312" w:eastAsia="楷体_GB2312" w:hAnsi="Arial" w:cs="Arial" w:hint="eastAsia"/>
          <w:b/>
          <w:kern w:val="0"/>
          <w:sz w:val="32"/>
          <w:szCs w:val="32"/>
        </w:rPr>
        <w:t>考务工作等有疑问的如何咨询？</w:t>
      </w:r>
    </w:p>
    <w:p w:rsidR="00E84667" w:rsidRDefault="00D435AB">
      <w:pPr>
        <w:widowControl/>
        <w:adjustRightInd w:val="0"/>
        <w:snapToGrid w:val="0"/>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答：</w:t>
      </w:r>
      <w:r w:rsidR="00E811BC">
        <w:rPr>
          <w:rFonts w:ascii="仿宋_GB2312" w:eastAsia="仿宋_GB2312" w:hAnsi="Arial" w:cs="Arial" w:hint="eastAsia"/>
          <w:kern w:val="0"/>
          <w:sz w:val="32"/>
          <w:szCs w:val="32"/>
        </w:rPr>
        <w:t>对于考生报名系统</w:t>
      </w:r>
      <w:r w:rsidR="00E811BC" w:rsidRPr="00E811BC">
        <w:rPr>
          <w:rFonts w:ascii="仿宋_GB2312" w:eastAsia="仿宋_GB2312" w:hAnsi="Arial" w:cs="Arial" w:hint="eastAsia"/>
          <w:kern w:val="0"/>
          <w:sz w:val="32"/>
          <w:szCs w:val="32"/>
        </w:rPr>
        <w:t>、报名信息填写</w:t>
      </w:r>
      <w:r w:rsidR="00E811BC">
        <w:rPr>
          <w:rFonts w:ascii="仿宋_GB2312" w:eastAsia="仿宋_GB2312" w:hAnsi="Arial" w:cs="Arial" w:hint="eastAsia"/>
          <w:kern w:val="0"/>
          <w:sz w:val="32"/>
          <w:szCs w:val="32"/>
        </w:rPr>
        <w:t>有疑问的</w:t>
      </w:r>
      <w:r>
        <w:rPr>
          <w:rFonts w:ascii="仿宋_GB2312" w:eastAsia="仿宋_GB2312" w:hAnsi="Arial" w:cs="Arial" w:hint="eastAsia"/>
          <w:kern w:val="0"/>
          <w:sz w:val="32"/>
          <w:szCs w:val="32"/>
        </w:rPr>
        <w:t>请拨打</w:t>
      </w:r>
      <w:r w:rsidR="00E811BC" w:rsidRPr="00E811BC">
        <w:rPr>
          <w:rFonts w:ascii="仿宋_GB2312" w:eastAsia="仿宋_GB2312" w:hAnsi="Arial" w:cs="Arial" w:hint="eastAsia"/>
          <w:kern w:val="0"/>
          <w:sz w:val="32"/>
          <w:szCs w:val="32"/>
        </w:rPr>
        <w:t>技术维护电话 0755-89450163</w:t>
      </w:r>
      <w:r w:rsidR="00E811BC">
        <w:rPr>
          <w:rFonts w:ascii="仿宋_GB2312" w:eastAsia="仿宋_GB2312" w:hAnsi="Arial" w:cs="Arial" w:hint="eastAsia"/>
          <w:kern w:val="0"/>
          <w:sz w:val="32"/>
          <w:szCs w:val="32"/>
        </w:rPr>
        <w:t>，</w:t>
      </w:r>
      <w:r w:rsidR="00E811BC" w:rsidRPr="00E811BC">
        <w:rPr>
          <w:rFonts w:ascii="仿宋_GB2312" w:eastAsia="仿宋_GB2312" w:hAnsi="Arial" w:cs="Arial" w:hint="eastAsia"/>
          <w:kern w:val="0"/>
          <w:sz w:val="32"/>
          <w:szCs w:val="32"/>
        </w:rPr>
        <w:t>0755-28949259</w:t>
      </w:r>
      <w:r w:rsidR="00E811BC">
        <w:rPr>
          <w:rFonts w:ascii="仿宋_GB2312" w:eastAsia="仿宋_GB2312" w:hAnsi="Arial" w:cs="Arial" w:hint="eastAsia"/>
          <w:kern w:val="0"/>
          <w:sz w:val="32"/>
          <w:szCs w:val="32"/>
        </w:rPr>
        <w:t>，对于</w:t>
      </w:r>
      <w:r w:rsidR="00E811BC" w:rsidRPr="00E811BC">
        <w:rPr>
          <w:rFonts w:ascii="仿宋_GB2312" w:eastAsia="仿宋_GB2312" w:hAnsi="Arial" w:cs="Arial" w:hint="eastAsia"/>
          <w:kern w:val="0"/>
          <w:sz w:val="32"/>
          <w:szCs w:val="32"/>
        </w:rPr>
        <w:t>岗位</w:t>
      </w:r>
      <w:r w:rsidR="00E811BC">
        <w:rPr>
          <w:rFonts w:ascii="仿宋_GB2312" w:eastAsia="仿宋_GB2312" w:hAnsi="Arial" w:cs="Arial" w:hint="eastAsia"/>
          <w:kern w:val="0"/>
          <w:sz w:val="32"/>
          <w:szCs w:val="32"/>
        </w:rPr>
        <w:t>、</w:t>
      </w:r>
      <w:r w:rsidR="00E811BC" w:rsidRPr="00E811BC">
        <w:rPr>
          <w:rFonts w:ascii="仿宋_GB2312" w:eastAsia="仿宋_GB2312" w:hAnsi="Arial" w:cs="Arial" w:hint="eastAsia"/>
          <w:kern w:val="0"/>
          <w:sz w:val="32"/>
          <w:szCs w:val="32"/>
        </w:rPr>
        <w:t>考务工作</w:t>
      </w:r>
      <w:r w:rsidR="00E811BC">
        <w:rPr>
          <w:rFonts w:ascii="仿宋_GB2312" w:eastAsia="仿宋_GB2312" w:hAnsi="Arial" w:cs="Arial" w:hint="eastAsia"/>
          <w:kern w:val="0"/>
          <w:sz w:val="32"/>
          <w:szCs w:val="32"/>
        </w:rPr>
        <w:t>有疑问的可拨打</w:t>
      </w:r>
      <w:r w:rsidR="00963780">
        <w:rPr>
          <w:rFonts w:ascii="仿宋_GB2312" w:eastAsia="仿宋_GB2312" w:hAnsi="Arial" w:cs="Arial" w:hint="eastAsia"/>
          <w:kern w:val="0"/>
          <w:sz w:val="32"/>
          <w:szCs w:val="32"/>
        </w:rPr>
        <w:t>《</w:t>
      </w:r>
      <w:r w:rsidR="00E811BC">
        <w:rPr>
          <w:rFonts w:ascii="仿宋_GB2312" w:eastAsia="仿宋_GB2312" w:hAnsi="Arial" w:cs="Arial" w:hint="eastAsia"/>
          <w:kern w:val="0"/>
          <w:sz w:val="32"/>
          <w:szCs w:val="32"/>
        </w:rPr>
        <w:t>招聘岗位表</w:t>
      </w:r>
      <w:r w:rsidR="00963780">
        <w:rPr>
          <w:rFonts w:ascii="仿宋_GB2312" w:eastAsia="仿宋_GB2312" w:hAnsi="Arial" w:cs="Arial" w:hint="eastAsia"/>
          <w:kern w:val="0"/>
          <w:sz w:val="32"/>
          <w:szCs w:val="32"/>
        </w:rPr>
        <w:t>》</w:t>
      </w:r>
      <w:r w:rsidR="00E811BC">
        <w:rPr>
          <w:rFonts w:ascii="仿宋_GB2312" w:eastAsia="仿宋_GB2312" w:hAnsi="Arial" w:cs="Arial" w:hint="eastAsia"/>
          <w:kern w:val="0"/>
          <w:sz w:val="32"/>
          <w:szCs w:val="32"/>
        </w:rPr>
        <w:t>中相应</w:t>
      </w:r>
      <w:r w:rsidR="00A45A58">
        <w:rPr>
          <w:rFonts w:ascii="仿宋_GB2312" w:eastAsia="仿宋_GB2312" w:hAnsi="Arial" w:cs="Arial" w:hint="eastAsia"/>
          <w:kern w:val="0"/>
          <w:sz w:val="32"/>
          <w:szCs w:val="32"/>
        </w:rPr>
        <w:t>单位</w:t>
      </w:r>
      <w:r w:rsidR="00E811BC">
        <w:rPr>
          <w:rFonts w:ascii="仿宋_GB2312" w:eastAsia="仿宋_GB2312" w:hAnsi="Arial" w:cs="Arial" w:hint="eastAsia"/>
          <w:kern w:val="0"/>
          <w:sz w:val="32"/>
          <w:szCs w:val="32"/>
        </w:rPr>
        <w:t>的咨询电话</w:t>
      </w:r>
      <w:r>
        <w:rPr>
          <w:rFonts w:ascii="仿宋_GB2312" w:eastAsia="仿宋_GB2312" w:hAnsi="Arial" w:cs="Arial" w:hint="eastAsia"/>
          <w:kern w:val="0"/>
          <w:sz w:val="32"/>
          <w:szCs w:val="32"/>
        </w:rPr>
        <w:t>（受理咨询时间：201</w:t>
      </w:r>
      <w:r w:rsidR="00E811BC">
        <w:rPr>
          <w:rFonts w:ascii="仿宋_GB2312" w:eastAsia="仿宋_GB2312" w:hAnsi="Arial" w:cs="Arial" w:hint="eastAsia"/>
          <w:kern w:val="0"/>
          <w:sz w:val="32"/>
          <w:szCs w:val="32"/>
        </w:rPr>
        <w:t>9</w:t>
      </w:r>
      <w:r>
        <w:rPr>
          <w:rFonts w:ascii="仿宋_GB2312" w:eastAsia="仿宋_GB2312" w:hAnsi="Arial" w:cs="Arial" w:hint="eastAsia"/>
          <w:kern w:val="0"/>
          <w:sz w:val="32"/>
          <w:szCs w:val="32"/>
        </w:rPr>
        <w:t>年</w:t>
      </w:r>
      <w:r w:rsidR="00E811BC">
        <w:rPr>
          <w:rFonts w:ascii="仿宋_GB2312" w:eastAsia="仿宋_GB2312" w:hAnsi="Arial" w:cs="Arial" w:hint="eastAsia"/>
          <w:kern w:val="0"/>
          <w:sz w:val="32"/>
          <w:szCs w:val="32"/>
        </w:rPr>
        <w:t>3</w:t>
      </w:r>
      <w:r>
        <w:rPr>
          <w:rFonts w:ascii="仿宋_GB2312" w:eastAsia="仿宋_GB2312" w:hAnsi="Arial" w:cs="Arial" w:hint="eastAsia"/>
          <w:kern w:val="0"/>
          <w:sz w:val="32"/>
          <w:szCs w:val="32"/>
        </w:rPr>
        <w:t>月</w:t>
      </w:r>
      <w:r w:rsidR="001B6F70">
        <w:rPr>
          <w:rFonts w:ascii="仿宋_GB2312" w:eastAsia="仿宋_GB2312" w:hAnsi="Arial" w:cs="Arial" w:hint="eastAsia"/>
          <w:kern w:val="0"/>
          <w:sz w:val="32"/>
          <w:szCs w:val="32"/>
        </w:rPr>
        <w:t>6</w:t>
      </w:r>
      <w:r>
        <w:rPr>
          <w:rFonts w:ascii="仿宋_GB2312" w:eastAsia="仿宋_GB2312" w:hAnsi="Arial" w:cs="Arial" w:hint="eastAsia"/>
          <w:kern w:val="0"/>
          <w:sz w:val="32"/>
          <w:szCs w:val="32"/>
        </w:rPr>
        <w:t>日至</w:t>
      </w:r>
      <w:r w:rsidR="00E811BC">
        <w:rPr>
          <w:rFonts w:ascii="仿宋_GB2312" w:eastAsia="仿宋_GB2312" w:hAnsi="Arial" w:cs="Arial" w:hint="eastAsia"/>
          <w:kern w:val="0"/>
          <w:sz w:val="32"/>
          <w:szCs w:val="32"/>
        </w:rPr>
        <w:t>3</w:t>
      </w:r>
      <w:r>
        <w:rPr>
          <w:rFonts w:ascii="仿宋_GB2312" w:eastAsia="仿宋_GB2312" w:hAnsi="Arial" w:cs="Arial" w:hint="eastAsia"/>
          <w:kern w:val="0"/>
          <w:sz w:val="32"/>
          <w:szCs w:val="32"/>
        </w:rPr>
        <w:t>月</w:t>
      </w:r>
      <w:r w:rsidR="00E811BC">
        <w:rPr>
          <w:rFonts w:ascii="仿宋_GB2312" w:eastAsia="仿宋_GB2312" w:hAnsi="Arial" w:cs="Arial" w:hint="eastAsia"/>
          <w:kern w:val="0"/>
          <w:sz w:val="32"/>
          <w:szCs w:val="32"/>
        </w:rPr>
        <w:t>22</w:t>
      </w:r>
      <w:r>
        <w:rPr>
          <w:rFonts w:ascii="仿宋_GB2312" w:eastAsia="仿宋_GB2312" w:hAnsi="Arial" w:cs="Arial" w:hint="eastAsia"/>
          <w:kern w:val="0"/>
          <w:sz w:val="32"/>
          <w:szCs w:val="32"/>
        </w:rPr>
        <w:t>日的工作日9：00-12:00，14:00-</w:t>
      </w:r>
      <w:r w:rsidR="00E811BC">
        <w:rPr>
          <w:rFonts w:ascii="仿宋_GB2312" w:eastAsia="仿宋_GB2312" w:hAnsi="Arial" w:cs="Arial" w:hint="eastAsia"/>
          <w:kern w:val="0"/>
          <w:sz w:val="32"/>
          <w:szCs w:val="32"/>
        </w:rPr>
        <w:t>17</w:t>
      </w:r>
      <w:r>
        <w:rPr>
          <w:rFonts w:ascii="仿宋_GB2312" w:eastAsia="仿宋_GB2312" w:hAnsi="Arial" w:cs="Arial" w:hint="eastAsia"/>
          <w:kern w:val="0"/>
          <w:sz w:val="32"/>
          <w:szCs w:val="32"/>
        </w:rPr>
        <w:t>:00。因咨询的人数众多，如遇咨询电话</w:t>
      </w:r>
      <w:r w:rsidR="00E811BC">
        <w:rPr>
          <w:rFonts w:ascii="仿宋_GB2312" w:eastAsia="仿宋_GB2312" w:hAnsi="Arial" w:cs="Arial" w:hint="eastAsia"/>
          <w:kern w:val="0"/>
          <w:sz w:val="32"/>
          <w:szCs w:val="32"/>
        </w:rPr>
        <w:t>占线</w:t>
      </w:r>
      <w:r>
        <w:rPr>
          <w:rFonts w:ascii="仿宋_GB2312" w:eastAsia="仿宋_GB2312" w:hAnsi="Arial" w:cs="Arial" w:hint="eastAsia"/>
          <w:kern w:val="0"/>
          <w:sz w:val="32"/>
          <w:szCs w:val="32"/>
        </w:rPr>
        <w:t>情况，请</w:t>
      </w:r>
      <w:r w:rsidR="00E811BC">
        <w:rPr>
          <w:rFonts w:ascii="仿宋_GB2312" w:eastAsia="仿宋_GB2312" w:hAnsi="Arial" w:cs="Arial" w:hint="eastAsia"/>
          <w:kern w:val="0"/>
          <w:sz w:val="32"/>
          <w:szCs w:val="32"/>
        </w:rPr>
        <w:t>耐心等候</w:t>
      </w:r>
      <w:r>
        <w:rPr>
          <w:rFonts w:ascii="仿宋_GB2312" w:eastAsia="仿宋_GB2312" w:hAnsi="Arial" w:cs="Arial" w:hint="eastAsia"/>
          <w:kern w:val="0"/>
          <w:sz w:val="32"/>
          <w:szCs w:val="32"/>
        </w:rPr>
        <w:t>）。</w:t>
      </w:r>
    </w:p>
    <w:p w:rsidR="00D435AB" w:rsidRDefault="00D435AB">
      <w:pPr>
        <w:spacing w:line="580" w:lineRule="exact"/>
        <w:rPr>
          <w:rFonts w:ascii="仿宋_GB2312" w:eastAsia="仿宋_GB2312" w:hAnsi="仿宋_GB2312"/>
          <w:sz w:val="32"/>
          <w:szCs w:val="32"/>
        </w:rPr>
      </w:pPr>
      <w:r>
        <w:rPr>
          <w:rFonts w:ascii="仿宋_GB2312" w:eastAsia="仿宋_GB2312" w:hAnsi="仿宋_GB2312" w:hint="eastAsia"/>
          <w:sz w:val="32"/>
          <w:szCs w:val="32"/>
        </w:rPr>
        <w:t xml:space="preserve"> </w:t>
      </w:r>
    </w:p>
    <w:sectPr w:rsidR="00D435AB" w:rsidSect="00E846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80" w:rsidRDefault="00860080" w:rsidP="00342FBA">
      <w:r>
        <w:separator/>
      </w:r>
    </w:p>
  </w:endnote>
  <w:endnote w:type="continuationSeparator" w:id="1">
    <w:p w:rsidR="00860080" w:rsidRDefault="00860080" w:rsidP="00342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80" w:rsidRDefault="00860080" w:rsidP="00342FBA">
      <w:r>
        <w:separator/>
      </w:r>
    </w:p>
  </w:footnote>
  <w:footnote w:type="continuationSeparator" w:id="1">
    <w:p w:rsidR="00860080" w:rsidRDefault="00860080" w:rsidP="00342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DF6"/>
    <w:rsid w:val="00025C12"/>
    <w:rsid w:val="0003517F"/>
    <w:rsid w:val="000656C4"/>
    <w:rsid w:val="000658C2"/>
    <w:rsid w:val="00076AC4"/>
    <w:rsid w:val="00080088"/>
    <w:rsid w:val="00092177"/>
    <w:rsid w:val="000922C8"/>
    <w:rsid w:val="00097910"/>
    <w:rsid w:val="000A5504"/>
    <w:rsid w:val="000B3F04"/>
    <w:rsid w:val="000B4094"/>
    <w:rsid w:val="000B7DA5"/>
    <w:rsid w:val="000F4028"/>
    <w:rsid w:val="000F682F"/>
    <w:rsid w:val="00107D16"/>
    <w:rsid w:val="00121ACC"/>
    <w:rsid w:val="001316E1"/>
    <w:rsid w:val="00146DDB"/>
    <w:rsid w:val="00191292"/>
    <w:rsid w:val="00193C1F"/>
    <w:rsid w:val="00194073"/>
    <w:rsid w:val="001A0C4C"/>
    <w:rsid w:val="001A66F8"/>
    <w:rsid w:val="001B6F70"/>
    <w:rsid w:val="001C3529"/>
    <w:rsid w:val="001D0BFF"/>
    <w:rsid w:val="001D1EAD"/>
    <w:rsid w:val="001D5BE8"/>
    <w:rsid w:val="001F58DD"/>
    <w:rsid w:val="00227172"/>
    <w:rsid w:val="00230311"/>
    <w:rsid w:val="002414A3"/>
    <w:rsid w:val="00246EAB"/>
    <w:rsid w:val="00264B8B"/>
    <w:rsid w:val="00280B99"/>
    <w:rsid w:val="00284EE8"/>
    <w:rsid w:val="002B62EC"/>
    <w:rsid w:val="002C4FFD"/>
    <w:rsid w:val="002D7A7D"/>
    <w:rsid w:val="002E124D"/>
    <w:rsid w:val="002F095A"/>
    <w:rsid w:val="00303E46"/>
    <w:rsid w:val="0031050D"/>
    <w:rsid w:val="00313047"/>
    <w:rsid w:val="003211CD"/>
    <w:rsid w:val="0034225F"/>
    <w:rsid w:val="003427BC"/>
    <w:rsid w:val="0034293F"/>
    <w:rsid w:val="00342FBA"/>
    <w:rsid w:val="00343BA8"/>
    <w:rsid w:val="003553E5"/>
    <w:rsid w:val="0035634F"/>
    <w:rsid w:val="003624E4"/>
    <w:rsid w:val="00372C70"/>
    <w:rsid w:val="00382D48"/>
    <w:rsid w:val="00385727"/>
    <w:rsid w:val="003A0B09"/>
    <w:rsid w:val="003A73A6"/>
    <w:rsid w:val="003C3B6F"/>
    <w:rsid w:val="003F0759"/>
    <w:rsid w:val="003F6A62"/>
    <w:rsid w:val="004103D7"/>
    <w:rsid w:val="00412D65"/>
    <w:rsid w:val="004214F0"/>
    <w:rsid w:val="0044658F"/>
    <w:rsid w:val="00462433"/>
    <w:rsid w:val="004A3584"/>
    <w:rsid w:val="004A614E"/>
    <w:rsid w:val="004C382D"/>
    <w:rsid w:val="004E109D"/>
    <w:rsid w:val="004E6190"/>
    <w:rsid w:val="004F053D"/>
    <w:rsid w:val="004F65B5"/>
    <w:rsid w:val="00510618"/>
    <w:rsid w:val="0051705C"/>
    <w:rsid w:val="005172F6"/>
    <w:rsid w:val="0053072E"/>
    <w:rsid w:val="0053621F"/>
    <w:rsid w:val="00545EF2"/>
    <w:rsid w:val="00552FA7"/>
    <w:rsid w:val="00555F0F"/>
    <w:rsid w:val="00563E3C"/>
    <w:rsid w:val="00563F3E"/>
    <w:rsid w:val="00565151"/>
    <w:rsid w:val="00572DB2"/>
    <w:rsid w:val="00581BCB"/>
    <w:rsid w:val="005B30A8"/>
    <w:rsid w:val="00620E3D"/>
    <w:rsid w:val="00624A7A"/>
    <w:rsid w:val="00635B56"/>
    <w:rsid w:val="00637920"/>
    <w:rsid w:val="00642616"/>
    <w:rsid w:val="006477BE"/>
    <w:rsid w:val="0068065D"/>
    <w:rsid w:val="00693DF6"/>
    <w:rsid w:val="006A76A3"/>
    <w:rsid w:val="006E0EBF"/>
    <w:rsid w:val="006E1969"/>
    <w:rsid w:val="006E7D6A"/>
    <w:rsid w:val="006F09A6"/>
    <w:rsid w:val="006F1013"/>
    <w:rsid w:val="006F7BDB"/>
    <w:rsid w:val="0070118B"/>
    <w:rsid w:val="00730C1E"/>
    <w:rsid w:val="00746A94"/>
    <w:rsid w:val="007659EE"/>
    <w:rsid w:val="0077344E"/>
    <w:rsid w:val="00784465"/>
    <w:rsid w:val="00784BE3"/>
    <w:rsid w:val="00797E64"/>
    <w:rsid w:val="007C5FCD"/>
    <w:rsid w:val="007D4A24"/>
    <w:rsid w:val="007E3CBD"/>
    <w:rsid w:val="007E6096"/>
    <w:rsid w:val="007F2BA4"/>
    <w:rsid w:val="00801C27"/>
    <w:rsid w:val="00831433"/>
    <w:rsid w:val="00835F60"/>
    <w:rsid w:val="00844EDB"/>
    <w:rsid w:val="00847D02"/>
    <w:rsid w:val="00860080"/>
    <w:rsid w:val="00864C91"/>
    <w:rsid w:val="00866CC9"/>
    <w:rsid w:val="008707A8"/>
    <w:rsid w:val="00880110"/>
    <w:rsid w:val="00892E6E"/>
    <w:rsid w:val="00895A3F"/>
    <w:rsid w:val="008B36EC"/>
    <w:rsid w:val="008B561B"/>
    <w:rsid w:val="008B6A8E"/>
    <w:rsid w:val="008C072F"/>
    <w:rsid w:val="008D3A10"/>
    <w:rsid w:val="008E12D4"/>
    <w:rsid w:val="008E3002"/>
    <w:rsid w:val="00906977"/>
    <w:rsid w:val="00924098"/>
    <w:rsid w:val="00945181"/>
    <w:rsid w:val="00952E1F"/>
    <w:rsid w:val="00954531"/>
    <w:rsid w:val="00963780"/>
    <w:rsid w:val="00963CB9"/>
    <w:rsid w:val="009803F7"/>
    <w:rsid w:val="00984177"/>
    <w:rsid w:val="009B17F5"/>
    <w:rsid w:val="009B4AEE"/>
    <w:rsid w:val="009E2973"/>
    <w:rsid w:val="009E510D"/>
    <w:rsid w:val="009E69AB"/>
    <w:rsid w:val="009F1356"/>
    <w:rsid w:val="00A01D8B"/>
    <w:rsid w:val="00A15B8F"/>
    <w:rsid w:val="00A212B8"/>
    <w:rsid w:val="00A31BFC"/>
    <w:rsid w:val="00A45A58"/>
    <w:rsid w:val="00A5388D"/>
    <w:rsid w:val="00A653C8"/>
    <w:rsid w:val="00A92B5C"/>
    <w:rsid w:val="00A92BF0"/>
    <w:rsid w:val="00A96444"/>
    <w:rsid w:val="00AC43DD"/>
    <w:rsid w:val="00AC79B9"/>
    <w:rsid w:val="00B25475"/>
    <w:rsid w:val="00B42947"/>
    <w:rsid w:val="00B501D0"/>
    <w:rsid w:val="00B53336"/>
    <w:rsid w:val="00B54412"/>
    <w:rsid w:val="00B55011"/>
    <w:rsid w:val="00B72389"/>
    <w:rsid w:val="00B77901"/>
    <w:rsid w:val="00B96011"/>
    <w:rsid w:val="00BC699C"/>
    <w:rsid w:val="00BD363B"/>
    <w:rsid w:val="00BF45D4"/>
    <w:rsid w:val="00C03FCC"/>
    <w:rsid w:val="00C053E2"/>
    <w:rsid w:val="00C1451D"/>
    <w:rsid w:val="00C41B87"/>
    <w:rsid w:val="00C505BA"/>
    <w:rsid w:val="00C53CCB"/>
    <w:rsid w:val="00C764D5"/>
    <w:rsid w:val="00C94F5F"/>
    <w:rsid w:val="00C956E7"/>
    <w:rsid w:val="00CA2186"/>
    <w:rsid w:val="00CE63AA"/>
    <w:rsid w:val="00D13283"/>
    <w:rsid w:val="00D25247"/>
    <w:rsid w:val="00D373B0"/>
    <w:rsid w:val="00D41A10"/>
    <w:rsid w:val="00D435AB"/>
    <w:rsid w:val="00D445EA"/>
    <w:rsid w:val="00D66E79"/>
    <w:rsid w:val="00D67DD5"/>
    <w:rsid w:val="00D732B9"/>
    <w:rsid w:val="00D85741"/>
    <w:rsid w:val="00D9270B"/>
    <w:rsid w:val="00DA0924"/>
    <w:rsid w:val="00DA4E7A"/>
    <w:rsid w:val="00DC1E9A"/>
    <w:rsid w:val="00DE6581"/>
    <w:rsid w:val="00DF24B0"/>
    <w:rsid w:val="00E0005B"/>
    <w:rsid w:val="00E04AED"/>
    <w:rsid w:val="00E23A66"/>
    <w:rsid w:val="00E51C2F"/>
    <w:rsid w:val="00E67566"/>
    <w:rsid w:val="00E73201"/>
    <w:rsid w:val="00E75D86"/>
    <w:rsid w:val="00E811BC"/>
    <w:rsid w:val="00E84667"/>
    <w:rsid w:val="00E947FE"/>
    <w:rsid w:val="00E953A3"/>
    <w:rsid w:val="00EA679F"/>
    <w:rsid w:val="00EA79C9"/>
    <w:rsid w:val="00EC1FEC"/>
    <w:rsid w:val="00ED2832"/>
    <w:rsid w:val="00F05D65"/>
    <w:rsid w:val="00F139A9"/>
    <w:rsid w:val="00F30306"/>
    <w:rsid w:val="00F332E2"/>
    <w:rsid w:val="00F438FA"/>
    <w:rsid w:val="00F52D7F"/>
    <w:rsid w:val="00F623DC"/>
    <w:rsid w:val="00F736C9"/>
    <w:rsid w:val="00F74A78"/>
    <w:rsid w:val="00FA5C51"/>
    <w:rsid w:val="00FC512C"/>
    <w:rsid w:val="00FF2F94"/>
    <w:rsid w:val="253D0929"/>
    <w:rsid w:val="604C6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6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84667"/>
    <w:rPr>
      <w:b/>
      <w:bCs/>
    </w:rPr>
  </w:style>
  <w:style w:type="character" w:customStyle="1" w:styleId="Char">
    <w:name w:val="页眉 Char"/>
    <w:link w:val="a4"/>
    <w:rsid w:val="00E84667"/>
    <w:rPr>
      <w:kern w:val="2"/>
      <w:sz w:val="18"/>
      <w:szCs w:val="18"/>
    </w:rPr>
  </w:style>
  <w:style w:type="character" w:customStyle="1" w:styleId="Char0">
    <w:name w:val="页脚 Char"/>
    <w:link w:val="a5"/>
    <w:rsid w:val="00E84667"/>
    <w:rPr>
      <w:kern w:val="2"/>
      <w:sz w:val="18"/>
      <w:szCs w:val="18"/>
    </w:rPr>
  </w:style>
  <w:style w:type="paragraph" w:styleId="a6">
    <w:name w:val="Balloon Text"/>
    <w:basedOn w:val="a"/>
    <w:semiHidden/>
    <w:rsid w:val="00E84667"/>
    <w:rPr>
      <w:sz w:val="18"/>
      <w:szCs w:val="18"/>
    </w:rPr>
  </w:style>
  <w:style w:type="paragraph" w:styleId="a4">
    <w:name w:val="header"/>
    <w:basedOn w:val="a"/>
    <w:link w:val="Char"/>
    <w:rsid w:val="00E84667"/>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E84667"/>
    <w:pPr>
      <w:widowControl/>
      <w:spacing w:before="100" w:beforeAutospacing="1" w:after="100" w:afterAutospacing="1"/>
      <w:jc w:val="left"/>
    </w:pPr>
    <w:rPr>
      <w:rFonts w:ascii="宋体" w:hAnsi="宋体" w:cs="宋体"/>
      <w:kern w:val="0"/>
      <w:sz w:val="24"/>
    </w:rPr>
  </w:style>
  <w:style w:type="paragraph" w:styleId="a5">
    <w:name w:val="footer"/>
    <w:basedOn w:val="a"/>
    <w:link w:val="Char0"/>
    <w:rsid w:val="00E8466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407</Words>
  <Characters>2325</Characters>
  <Application>Microsoft Office Word</Application>
  <DocSecurity>0</DocSecurity>
  <Lines>19</Lines>
  <Paragraphs>5</Paragraphs>
  <ScaleCrop>false</ScaleCrop>
  <Company>WwW.YlmF.CoM</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2010年9月公开招考职员有关问题的解答</dc:title>
  <dc:creator>刘辉</dc:creator>
  <cp:lastModifiedBy>谢鹏</cp:lastModifiedBy>
  <cp:revision>13</cp:revision>
  <cp:lastPrinted>2019-03-01T06:39:00Z</cp:lastPrinted>
  <dcterms:created xsi:type="dcterms:W3CDTF">2019-02-27T02:18:00Z</dcterms:created>
  <dcterms:modified xsi:type="dcterms:W3CDTF">2019-03-01T07:19:00Z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