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tLeast"/>
        <w:ind w:right="440"/>
        <w:jc w:val="center"/>
        <w:rPr>
          <w:rFonts w:ascii="微软雅黑" w:hAnsi="微软雅黑" w:eastAsia="微软雅黑" w:cs="宋体"/>
          <w:color w:val="444444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6"/>
          <w:szCs w:val="36"/>
        </w:rPr>
        <w:t>深圳市优才人力资源有限公司招聘聘员（派遣至区城市更新局）拟聘用人员名单</w:t>
      </w:r>
    </w:p>
    <w:p>
      <w:pPr>
        <w:widowControl/>
        <w:spacing w:line="408" w:lineRule="atLeast"/>
        <w:ind w:right="440"/>
        <w:jc w:val="center"/>
        <w:rPr>
          <w:rFonts w:ascii="微软雅黑" w:hAnsi="微软雅黑" w:eastAsia="微软雅黑" w:cs="宋体"/>
          <w:color w:val="444444"/>
          <w:kern w:val="0"/>
          <w:sz w:val="36"/>
          <w:szCs w:val="36"/>
        </w:rPr>
      </w:pPr>
    </w:p>
    <w:tbl>
      <w:tblPr>
        <w:tblStyle w:val="5"/>
        <w:tblpPr w:leftFromText="180" w:rightFromText="180" w:vertAnchor="text" w:horzAnchor="margin" w:tblpXSpec="center" w:tblpY="398"/>
        <w:tblW w:w="11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826"/>
        <w:gridCol w:w="1151"/>
        <w:gridCol w:w="1517"/>
        <w:gridCol w:w="2519"/>
        <w:gridCol w:w="1824"/>
        <w:gridCol w:w="1595"/>
      </w:tblGrid>
      <w:tr>
        <w:tblPrEx>
          <w:tblLayout w:type="fixed"/>
        </w:tblPrEx>
        <w:trPr>
          <w:trHeight w:val="1545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4"/>
                <w:szCs w:val="24"/>
              </w:rPr>
              <w:t>拟聘用人员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 xml:space="preserve"> 职位名称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Layout w:type="fixed"/>
        </w:tblPrEx>
        <w:trPr>
          <w:trHeight w:val="1212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范云飞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规划管理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87.34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陆婷婷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党务文秘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74.67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/>
    <w:p/>
    <w:p/>
    <w:p>
      <w:pPr>
        <w:tabs>
          <w:tab w:val="left" w:pos="735"/>
        </w:tabs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E45"/>
    <w:rsid w:val="00015333"/>
    <w:rsid w:val="000E4542"/>
    <w:rsid w:val="0017696F"/>
    <w:rsid w:val="00210719"/>
    <w:rsid w:val="002E3634"/>
    <w:rsid w:val="003736D5"/>
    <w:rsid w:val="004E36E0"/>
    <w:rsid w:val="00577645"/>
    <w:rsid w:val="00613476"/>
    <w:rsid w:val="006721CA"/>
    <w:rsid w:val="007548C3"/>
    <w:rsid w:val="00770C16"/>
    <w:rsid w:val="007A2CA4"/>
    <w:rsid w:val="00850FCF"/>
    <w:rsid w:val="008A3A92"/>
    <w:rsid w:val="00912BDB"/>
    <w:rsid w:val="009263E9"/>
    <w:rsid w:val="00A05CFC"/>
    <w:rsid w:val="00A366BC"/>
    <w:rsid w:val="00A95FF1"/>
    <w:rsid w:val="00B732EA"/>
    <w:rsid w:val="00BA1E45"/>
    <w:rsid w:val="00C4638F"/>
    <w:rsid w:val="00C5274D"/>
    <w:rsid w:val="00CA7CD3"/>
    <w:rsid w:val="00CF21A8"/>
    <w:rsid w:val="00D33E68"/>
    <w:rsid w:val="00D63FAA"/>
    <w:rsid w:val="00E97D5E"/>
    <w:rsid w:val="00EE0A53"/>
    <w:rsid w:val="00F36A8A"/>
    <w:rsid w:val="00F855DB"/>
    <w:rsid w:val="00FA6F93"/>
    <w:rsid w:val="00FE142C"/>
    <w:rsid w:val="21C85B95"/>
    <w:rsid w:val="2F5E4D09"/>
    <w:rsid w:val="3C05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778857-A2A8-4A61-996E-E36D6E017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45</Words>
  <Characters>261</Characters>
  <Lines>2</Lines>
  <Paragraphs>1</Paragraphs>
  <TotalTime>29</TotalTime>
  <ScaleCrop>false</ScaleCrop>
  <LinksUpToDate>false</LinksUpToDate>
  <CharactersWithSpaces>305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2019-01-22T03:59:00Z</dcterms:created>
  <dc:creator>User</dc:creator>
  <cp:lastModifiedBy>林晓玲</cp:lastModifiedBy>
  <dcterms:modified xsi:type="dcterms:W3CDTF">2019-01-22T08:51:46Z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