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57" w:rsidRDefault="004A0B57" w:rsidP="004A0B57">
      <w:pPr>
        <w:shd w:val="solid" w:color="FFFFFF" w:fill="auto"/>
        <w:autoSpaceDN w:val="0"/>
        <w:spacing w:before="150" w:after="150" w:line="420" w:lineRule="atLeast"/>
        <w:jc w:val="left"/>
        <w:rPr>
          <w:rFonts w:ascii="宋体" w:hAnsi="宋体" w:cs="仿宋"/>
          <w:color w:val="000000"/>
          <w:sz w:val="28"/>
          <w:szCs w:val="28"/>
        </w:rPr>
      </w:pPr>
      <w:r>
        <w:rPr>
          <w:rFonts w:ascii="宋体" w:hAnsi="宋体" w:cs="仿宋" w:hint="eastAsia"/>
          <w:color w:val="000000"/>
          <w:sz w:val="28"/>
          <w:szCs w:val="28"/>
        </w:rPr>
        <w:t>附件：</w:t>
      </w:r>
    </w:p>
    <w:p w:rsidR="004A0B57" w:rsidRDefault="004A0B57" w:rsidP="004A0B57">
      <w:pPr>
        <w:shd w:val="solid" w:color="FFFFFF" w:fill="auto"/>
        <w:autoSpaceDN w:val="0"/>
        <w:spacing w:before="150" w:after="150" w:line="420" w:lineRule="atLeast"/>
        <w:jc w:val="center"/>
        <w:rPr>
          <w:rFonts w:ascii="宋体" w:hAnsi="宋体" w:cs="仿宋"/>
          <w:b/>
          <w:bCs/>
          <w:color w:val="000000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深圳市优才人力资源有限公司公开招聘安全巡查员（派遣龙岗区城市管理局）总成绩表</w:t>
      </w:r>
    </w:p>
    <w:tbl>
      <w:tblPr>
        <w:tblW w:w="10316" w:type="dxa"/>
        <w:tblInd w:w="-4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1557"/>
        <w:gridCol w:w="2325"/>
        <w:gridCol w:w="1939"/>
        <w:gridCol w:w="1638"/>
        <w:gridCol w:w="1717"/>
      </w:tblGrid>
      <w:tr w:rsidR="004A0B57" w:rsidTr="005076B1">
        <w:trPr>
          <w:trHeight w:val="8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0B57" w:rsidRDefault="004A0B57" w:rsidP="005076B1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0B57" w:rsidRDefault="004A0B57" w:rsidP="005076B1">
            <w:pPr>
              <w:widowControl/>
              <w:ind w:firstLineChars="50" w:firstLine="14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报考职位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0B57" w:rsidRDefault="004A0B57" w:rsidP="005076B1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0B57" w:rsidRDefault="004A0B57" w:rsidP="005076B1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0B57" w:rsidRDefault="004A0B57" w:rsidP="005076B1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排名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0B57" w:rsidRDefault="004A0B57" w:rsidP="005076B1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是否入围</w:t>
            </w:r>
          </w:p>
        </w:tc>
      </w:tr>
      <w:tr w:rsidR="004A0B57" w:rsidTr="005076B1">
        <w:trPr>
          <w:trHeight w:val="85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0B57" w:rsidRDefault="004A0B57" w:rsidP="005076B1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0B57" w:rsidRDefault="004A0B57" w:rsidP="005076B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安全巡查员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0B57" w:rsidRDefault="004A0B57" w:rsidP="005076B1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李丰全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0B57" w:rsidRDefault="004A0B57" w:rsidP="005076B1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89.5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0B57" w:rsidRDefault="004A0B57" w:rsidP="005076B1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0B57" w:rsidRDefault="004A0B57" w:rsidP="005076B1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★</w:t>
            </w:r>
          </w:p>
        </w:tc>
      </w:tr>
      <w:tr w:rsidR="004A0B57" w:rsidTr="005076B1">
        <w:trPr>
          <w:trHeight w:val="831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0B57" w:rsidRDefault="004A0B57" w:rsidP="005076B1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0B57" w:rsidRDefault="004A0B57" w:rsidP="005076B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安全巡查员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0B57" w:rsidRDefault="004A0B57" w:rsidP="005076B1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陈华扬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0B57" w:rsidRDefault="004A0B57" w:rsidP="005076B1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0B57" w:rsidRDefault="006D4713" w:rsidP="005076B1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0B57" w:rsidRDefault="004A0B57" w:rsidP="005076B1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★</w:t>
            </w:r>
          </w:p>
        </w:tc>
      </w:tr>
      <w:tr w:rsidR="004A0B57" w:rsidTr="005076B1">
        <w:trPr>
          <w:trHeight w:val="85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0B57" w:rsidRDefault="004A0B57" w:rsidP="005076B1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0B57" w:rsidRDefault="004A0B57" w:rsidP="005076B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安全巡查员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0B57" w:rsidRDefault="004A0B57" w:rsidP="005076B1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李家龙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0B57" w:rsidRDefault="004A0B57" w:rsidP="005076B1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81.9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0B57" w:rsidRDefault="006D4713" w:rsidP="005076B1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0B57" w:rsidRDefault="004A0B57" w:rsidP="005076B1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A0B57" w:rsidTr="005076B1">
        <w:trPr>
          <w:trHeight w:val="85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0B57" w:rsidRDefault="004A0B57" w:rsidP="005076B1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0B57" w:rsidRDefault="004A0B57" w:rsidP="005076B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安全巡查员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0B57" w:rsidRDefault="004A0B57" w:rsidP="005076B1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钟海圳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0B57" w:rsidRDefault="004A0B57" w:rsidP="005076B1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76.3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0B57" w:rsidRDefault="006D4713" w:rsidP="005076B1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0B57" w:rsidRDefault="004A0B57" w:rsidP="005076B1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A0B57" w:rsidTr="005076B1">
        <w:trPr>
          <w:trHeight w:val="85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0B57" w:rsidRDefault="004A0B57" w:rsidP="005076B1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0B57" w:rsidRDefault="004A0B57" w:rsidP="005076B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安全巡查员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0B57" w:rsidRDefault="004A0B57" w:rsidP="005076B1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蔡楠杰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0B57" w:rsidRDefault="004A0B57" w:rsidP="005076B1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74.9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0B57" w:rsidRDefault="006D4713" w:rsidP="005076B1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0B57" w:rsidRDefault="004A0B57" w:rsidP="005076B1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4A0B57" w:rsidRDefault="004A0B57" w:rsidP="004A0B57">
      <w:pPr>
        <w:shd w:val="solid" w:color="FFFFFF" w:fill="auto"/>
        <w:autoSpaceDN w:val="0"/>
        <w:spacing w:before="150" w:after="150" w:line="420" w:lineRule="atLeast"/>
        <w:jc w:val="left"/>
        <w:rPr>
          <w:rFonts w:ascii="宋体" w:hAnsi="宋体" w:cs="Times New Roman"/>
          <w:b/>
          <w:bCs/>
          <w:sz w:val="28"/>
          <w:szCs w:val="28"/>
        </w:rPr>
      </w:pPr>
      <w:r>
        <w:rPr>
          <w:rFonts w:ascii="宋体" w:hAnsi="宋体" w:cs="仿宋" w:hint="eastAsia"/>
          <w:b/>
          <w:bCs/>
          <w:sz w:val="28"/>
          <w:szCs w:val="28"/>
        </w:rPr>
        <w:t>注：入围标识为“★”者参加体检。</w:t>
      </w:r>
    </w:p>
    <w:p w:rsidR="00C20C3B" w:rsidRPr="004A0B57" w:rsidRDefault="00C20C3B"/>
    <w:sectPr w:rsidR="00C20C3B" w:rsidRPr="004A0B57" w:rsidSect="00C20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556" w:rsidRDefault="00550556" w:rsidP="006D4713">
      <w:r>
        <w:separator/>
      </w:r>
    </w:p>
  </w:endnote>
  <w:endnote w:type="continuationSeparator" w:id="1">
    <w:p w:rsidR="00550556" w:rsidRDefault="00550556" w:rsidP="006D4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556" w:rsidRDefault="00550556" w:rsidP="006D4713">
      <w:r>
        <w:separator/>
      </w:r>
    </w:p>
  </w:footnote>
  <w:footnote w:type="continuationSeparator" w:id="1">
    <w:p w:rsidR="00550556" w:rsidRDefault="00550556" w:rsidP="006D47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B57"/>
    <w:rsid w:val="002765FC"/>
    <w:rsid w:val="004A0B57"/>
    <w:rsid w:val="00550556"/>
    <w:rsid w:val="006D4713"/>
    <w:rsid w:val="00C2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5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4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4713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4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4713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>Sky123.Org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2018-12-26T07:53:00Z</dcterms:created>
  <dcterms:modified xsi:type="dcterms:W3CDTF">2018-12-26T08:11:00Z</dcterms:modified>
</cp:coreProperties>
</file>